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543" w:rsidRPr="00977543" w:rsidRDefault="00977543" w:rsidP="0097754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15 декабря </w:t>
      </w:r>
      <w:r w:rsidRPr="0097754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97754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День профилактики травматизма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p w:rsidR="00977543" w:rsidRPr="00977543" w:rsidRDefault="00977543" w:rsidP="00977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7543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Травматизм – это показатель первичной заболеваемости, который характеризуется числом всех трав, включая отравления и некоторые другие последствия воздействия внешних причин, зарегистрированных в определенной группе населения за конкретный период времени. Наибольший его уровень отмечается у мужчин в возрасте 20-49 лет, у женщин – 30-59 лет, и у мужчин он выше во всех возрастных группах.</w:t>
      </w:r>
    </w:p>
    <w:p w:rsidR="00977543" w:rsidRPr="00977543" w:rsidRDefault="00977543" w:rsidP="00977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7543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Травмы составляют около 12% от общего числа заболеваний, являются третьей по значимости причиной смертности и основной причиной в возрасте 1-40 лет.</w:t>
      </w:r>
    </w:p>
    <w:p w:rsidR="00977543" w:rsidRPr="00977543" w:rsidRDefault="00977543" w:rsidP="00977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754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Профилактика бытовых травм включает:</w:t>
      </w:r>
    </w:p>
    <w:p w:rsidR="00977543" w:rsidRPr="00977543" w:rsidRDefault="00977543" w:rsidP="009775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7543">
        <w:rPr>
          <w:rFonts w:ascii="Times New Roman" w:eastAsia="Times New Roman" w:hAnsi="Times New Roman" w:cs="Times New Roman"/>
          <w:sz w:val="26"/>
          <w:szCs w:val="26"/>
          <w:lang w:eastAsia="ru-RU"/>
        </w:rPr>
        <w:t>улучшение условий быта;</w:t>
      </w:r>
    </w:p>
    <w:p w:rsidR="00977543" w:rsidRPr="00977543" w:rsidRDefault="00977543" w:rsidP="009775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7543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организацию досуга и проведение разнообразных культурно-массовых мероприятий;</w:t>
      </w:r>
    </w:p>
    <w:p w:rsidR="00977543" w:rsidRPr="00977543" w:rsidRDefault="00977543" w:rsidP="009775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7543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антиалкогольную пропаганду;</w:t>
      </w:r>
    </w:p>
    <w:p w:rsidR="00977543" w:rsidRPr="00977543" w:rsidRDefault="00977543" w:rsidP="009775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754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пропаганду здорового образа жизни и быта;</w:t>
      </w:r>
    </w:p>
    <w:p w:rsidR="00977543" w:rsidRPr="00977543" w:rsidRDefault="00977543" w:rsidP="009775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7543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расширение коммунальных услуг населению;</w:t>
      </w:r>
    </w:p>
    <w:p w:rsidR="00977543" w:rsidRPr="00977543" w:rsidRDefault="00977543" w:rsidP="009775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7543">
        <w:rPr>
          <w:rFonts w:ascii="Times New Roman" w:eastAsia="Times New Roman" w:hAnsi="Times New Roman" w:cs="Times New Roman"/>
          <w:sz w:val="26"/>
          <w:szCs w:val="26"/>
          <w:lang w:eastAsia="ru-RU"/>
        </w:rPr>
        <w:t>широкое привлечение общественности.</w:t>
      </w:r>
    </w:p>
    <w:p w:rsidR="00977543" w:rsidRPr="00977543" w:rsidRDefault="00977543" w:rsidP="00977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7543">
        <w:rPr>
          <w:rFonts w:ascii="Times New Roman" w:eastAsia="Times New Roman" w:hAnsi="Times New Roman" w:cs="Times New Roman"/>
          <w:sz w:val="26"/>
          <w:szCs w:val="26"/>
          <w:lang w:eastAsia="ru-RU"/>
        </w:rPr>
        <w:t>В зимнее время особую озабоченность вызывает гололедная травма. Главное правило – быть предельно внимательным и осторожным и во избежание опасности необходимо:</w:t>
      </w:r>
    </w:p>
    <w:p w:rsidR="00977543" w:rsidRPr="00977543" w:rsidRDefault="00977543" w:rsidP="0097754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7543">
        <w:rPr>
          <w:rFonts w:ascii="Times New Roman" w:eastAsia="Times New Roman" w:hAnsi="Times New Roman" w:cs="Times New Roman"/>
          <w:sz w:val="26"/>
          <w:szCs w:val="26"/>
          <w:lang w:eastAsia="ru-RU"/>
        </w:rPr>
        <w:t>внимательно смотреть под ноги;</w:t>
      </w:r>
    </w:p>
    <w:p w:rsidR="00977543" w:rsidRPr="00977543" w:rsidRDefault="00977543" w:rsidP="0097754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7543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ступать не широко, шагать медленно;</w:t>
      </w:r>
    </w:p>
    <w:p w:rsidR="00977543" w:rsidRPr="00977543" w:rsidRDefault="00977543" w:rsidP="0097754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754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наступать на всю подошву, но не на носок, не на стопу;</w:t>
      </w:r>
    </w:p>
    <w:p w:rsidR="00977543" w:rsidRPr="00977543" w:rsidRDefault="00977543" w:rsidP="0097754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7543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сторониться неочищенных улиц и обходить скользкие места;</w:t>
      </w:r>
    </w:p>
    <w:p w:rsidR="00977543" w:rsidRPr="00977543" w:rsidRDefault="00977543" w:rsidP="0097754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7543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ходить там, где тротуары посыпаны песком;</w:t>
      </w:r>
    </w:p>
    <w:p w:rsidR="00977543" w:rsidRPr="00977543" w:rsidRDefault="00977543" w:rsidP="0097754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754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прикрепить к подошве обуви полоску наждачной бумаги или обычного лейкопластыря;</w:t>
      </w:r>
    </w:p>
    <w:p w:rsidR="00977543" w:rsidRPr="00977543" w:rsidRDefault="00977543" w:rsidP="0097754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754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пользоваться обувью с рифленой подошвой;</w:t>
      </w:r>
    </w:p>
    <w:p w:rsidR="00977543" w:rsidRPr="00977543" w:rsidRDefault="00977543" w:rsidP="0097754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7543">
        <w:rPr>
          <w:rFonts w:ascii="Times New Roman" w:eastAsia="Times New Roman" w:hAnsi="Times New Roman" w:cs="Times New Roman"/>
          <w:sz w:val="26"/>
          <w:szCs w:val="26"/>
          <w:lang w:eastAsia="ru-RU"/>
        </w:rPr>
        <w:t>девушкам стоит забыть о высоких каблуках.</w:t>
      </w:r>
    </w:p>
    <w:p w:rsidR="00977543" w:rsidRPr="00977543" w:rsidRDefault="00977543" w:rsidP="00977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75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падении очень важно правильно оценить свое состояние. </w:t>
      </w:r>
      <w:r w:rsidRPr="0097754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Главные признаки перелома или вывиха:</w:t>
      </w:r>
      <w:r w:rsidRPr="009775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резкая боль, нарастающий отек, укорочение поврежденной конечности и невозможность ею нормально двигать. </w:t>
      </w:r>
      <w:r w:rsidRPr="0097754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Сотрясение мозга</w:t>
      </w:r>
      <w:r w:rsidRPr="009775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проявляется – потерей сознания (иногда буквально на несколько мгновений), тошнотой, головной болью.</w:t>
      </w:r>
    </w:p>
    <w:p w:rsidR="00977543" w:rsidRPr="00977543" w:rsidRDefault="00977543" w:rsidP="00977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75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Пострадавший, во что бы то ни стало, должен привлечь внимание прохожих, попросить помощи. Надо вызвать скорую помощь или помочь добраться до </w:t>
      </w:r>
      <w:proofErr w:type="gramStart"/>
      <w:r w:rsidRPr="00977543">
        <w:rPr>
          <w:rFonts w:ascii="Times New Roman" w:eastAsia="Times New Roman" w:hAnsi="Times New Roman" w:cs="Times New Roman"/>
          <w:sz w:val="26"/>
          <w:szCs w:val="26"/>
          <w:lang w:eastAsia="ru-RU"/>
        </w:rPr>
        <w:t>ближайшего</w:t>
      </w:r>
      <w:proofErr w:type="gramEnd"/>
      <w:r w:rsidRPr="009775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77543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травмапункта</w:t>
      </w:r>
      <w:proofErr w:type="spellEnd"/>
      <w:r w:rsidRPr="0097754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77543" w:rsidRPr="00977543" w:rsidRDefault="00977543" w:rsidP="00977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7543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Особое внимание в последние годы в нашей стране уделяется профилактике детского бытового травматизма.</w:t>
      </w:r>
    </w:p>
    <w:p w:rsidR="00977543" w:rsidRPr="00977543" w:rsidRDefault="00977543" w:rsidP="00977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754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Основными видами травм, которые дети могут получить дома, и их причинами являются:</w:t>
      </w:r>
    </w:p>
    <w:p w:rsidR="00977543" w:rsidRPr="00977543" w:rsidRDefault="00977543" w:rsidP="0097754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7543">
        <w:rPr>
          <w:rFonts w:ascii="Times New Roman" w:eastAsia="Times New Roman" w:hAnsi="Times New Roman" w:cs="Times New Roman"/>
          <w:sz w:val="26"/>
          <w:szCs w:val="26"/>
          <w:lang w:eastAsia="ru-RU"/>
        </w:rPr>
        <w:t>ожоги от горячей плиты, посуды, пищи, кипятка, пара, утюга, электроприборов и даже открытого огня;</w:t>
      </w:r>
    </w:p>
    <w:p w:rsidR="00977543" w:rsidRPr="00977543" w:rsidRDefault="00977543" w:rsidP="0097754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7543">
        <w:rPr>
          <w:rFonts w:ascii="Times New Roman" w:eastAsia="Times New Roman" w:hAnsi="Times New Roman" w:cs="Times New Roman"/>
          <w:sz w:val="26"/>
          <w:szCs w:val="26"/>
          <w:lang w:eastAsia="ru-RU"/>
        </w:rPr>
        <w:t>падение с кровати, окна, стола и ступенек;</w:t>
      </w:r>
    </w:p>
    <w:p w:rsidR="00977543" w:rsidRPr="00977543" w:rsidRDefault="00977543" w:rsidP="0097754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7543">
        <w:rPr>
          <w:rFonts w:ascii="Times New Roman" w:eastAsia="Times New Roman" w:hAnsi="Times New Roman" w:cs="Times New Roman"/>
          <w:sz w:val="26"/>
          <w:szCs w:val="26"/>
          <w:lang w:eastAsia="ru-RU"/>
        </w:rPr>
        <w:t>удушье от мелких предметов (монет, пуговиц, гаек и др.);</w:t>
      </w:r>
    </w:p>
    <w:p w:rsidR="00977543" w:rsidRPr="00977543" w:rsidRDefault="00977543" w:rsidP="0097754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7543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отравление бытовыми химическими веществами (инсектицидами, моющими средствами, отбеливателями и др.);</w:t>
      </w:r>
    </w:p>
    <w:p w:rsidR="00977543" w:rsidRDefault="00977543" w:rsidP="0097754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75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поражение электрическим током от неисправных электроприборов, обнаженных проводов, от </w:t>
      </w:r>
      <w:proofErr w:type="spellStart"/>
      <w:r w:rsidRPr="00977543">
        <w:rPr>
          <w:rFonts w:ascii="Times New Roman" w:eastAsia="Times New Roman" w:hAnsi="Times New Roman" w:cs="Times New Roman"/>
          <w:sz w:val="26"/>
          <w:szCs w:val="26"/>
          <w:lang w:eastAsia="ru-RU"/>
        </w:rPr>
        <w:t>втыкания</w:t>
      </w:r>
      <w:proofErr w:type="spellEnd"/>
      <w:r w:rsidRPr="009775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игл, ножей и других мета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ллических предметов в розетки.</w:t>
      </w:r>
    </w:p>
    <w:p w:rsidR="00977543" w:rsidRPr="00977543" w:rsidRDefault="00977543" w:rsidP="0097754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754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настенную проводку.</w:t>
      </w:r>
    </w:p>
    <w:p w:rsidR="00E337E9" w:rsidRPr="00977543" w:rsidRDefault="00E337E9" w:rsidP="00977543">
      <w:pPr>
        <w:jc w:val="both"/>
        <w:rPr>
          <w:sz w:val="26"/>
          <w:szCs w:val="26"/>
        </w:rPr>
      </w:pPr>
    </w:p>
    <w:sectPr w:rsidR="00E337E9" w:rsidRPr="00977543" w:rsidSect="008A464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10D80"/>
    <w:multiLevelType w:val="multilevel"/>
    <w:tmpl w:val="4B00C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6377D6"/>
    <w:multiLevelType w:val="multilevel"/>
    <w:tmpl w:val="3962B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FB3DE5"/>
    <w:multiLevelType w:val="multilevel"/>
    <w:tmpl w:val="67BE5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543"/>
    <w:rsid w:val="008A464B"/>
    <w:rsid w:val="00977543"/>
    <w:rsid w:val="00E337E9"/>
    <w:rsid w:val="00F0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75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75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77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7754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77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75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75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75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77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7754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77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7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Пользователь Windows</cp:lastModifiedBy>
  <cp:revision>2</cp:revision>
  <dcterms:created xsi:type="dcterms:W3CDTF">2024-12-18T07:43:00Z</dcterms:created>
  <dcterms:modified xsi:type="dcterms:W3CDTF">2024-12-18T07:43:00Z</dcterms:modified>
</cp:coreProperties>
</file>