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AD460" w14:textId="77777777" w:rsidR="00896198" w:rsidRPr="00896198" w:rsidRDefault="00896198" w:rsidP="0089619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napToGrid w:val="0"/>
          <w:spacing w:val="40"/>
          <w:sz w:val="28"/>
          <w:szCs w:val="28"/>
          <w:lang w:eastAsia="ru-RU"/>
        </w:rPr>
      </w:pPr>
      <w:r w:rsidRPr="00896198">
        <w:rPr>
          <w:rFonts w:ascii="Times New Roman" w:eastAsia="Times New Roman" w:hAnsi="Times New Roman"/>
          <w:b/>
          <w:snapToGrid w:val="0"/>
          <w:spacing w:val="40"/>
          <w:sz w:val="28"/>
          <w:szCs w:val="28"/>
          <w:lang w:eastAsia="ru-RU"/>
        </w:rPr>
        <w:t>СВЕДЕНИЯ</w:t>
      </w:r>
    </w:p>
    <w:p w14:paraId="391267C1" w14:textId="77777777" w:rsidR="00896198" w:rsidRPr="00896198" w:rsidRDefault="00896198" w:rsidP="008961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6198">
        <w:rPr>
          <w:rFonts w:ascii="Times New Roman" w:eastAsia="Times New Roman" w:hAnsi="Times New Roman"/>
          <w:b/>
          <w:sz w:val="28"/>
          <w:szCs w:val="28"/>
          <w:lang w:eastAsia="ru-RU"/>
        </w:rPr>
        <w:t>об обез</w:t>
      </w:r>
      <w:r w:rsidR="006015C6">
        <w:rPr>
          <w:rFonts w:ascii="Times New Roman" w:eastAsia="Times New Roman" w:hAnsi="Times New Roman"/>
          <w:b/>
          <w:sz w:val="28"/>
          <w:szCs w:val="28"/>
          <w:lang w:eastAsia="ru-RU"/>
        </w:rPr>
        <w:t>зараживании</w:t>
      </w:r>
      <w:r w:rsidRPr="008961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(нейтрализации, дезактивации) средств измерений, работающих в (на) агрессивных (специальных средах)</w:t>
      </w:r>
    </w:p>
    <w:p w14:paraId="12231AC7" w14:textId="77777777" w:rsidR="00896198" w:rsidRPr="00CB394D" w:rsidRDefault="00896198" w:rsidP="008961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7C6F897" w14:textId="77777777" w:rsidR="00896198" w:rsidRPr="00896198" w:rsidRDefault="00896198" w:rsidP="008961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71"/>
        <w:gridCol w:w="1843"/>
        <w:gridCol w:w="3821"/>
      </w:tblGrid>
      <w:tr w:rsidR="00896198" w:rsidRPr="00C22108" w14:paraId="66486CAD" w14:textId="77777777" w:rsidTr="00F2758F">
        <w:tc>
          <w:tcPr>
            <w:tcW w:w="2410" w:type="dxa"/>
          </w:tcPr>
          <w:p w14:paraId="573BB0D1" w14:textId="77777777" w:rsidR="00896198" w:rsidRPr="00C22108" w:rsidRDefault="00896198" w:rsidP="0089619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1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измерений</w:t>
            </w:r>
          </w:p>
        </w:tc>
        <w:tc>
          <w:tcPr>
            <w:tcW w:w="6935" w:type="dxa"/>
            <w:gridSpan w:val="3"/>
            <w:tcBorders>
              <w:bottom w:val="single" w:sz="4" w:space="0" w:color="auto"/>
            </w:tcBorders>
            <w:vAlign w:val="bottom"/>
          </w:tcPr>
          <w:p w14:paraId="27FB1459" w14:textId="536FF5B2" w:rsidR="00896198" w:rsidRPr="00C22108" w:rsidRDefault="00896198" w:rsidP="00F2758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6198" w14:paraId="76CE8C2E" w14:textId="77777777" w:rsidTr="00F2758F">
        <w:tc>
          <w:tcPr>
            <w:tcW w:w="2410" w:type="dxa"/>
          </w:tcPr>
          <w:p w14:paraId="037E1A98" w14:textId="77777777" w:rsidR="00896198" w:rsidRDefault="00896198" w:rsidP="0089619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</w:tcBorders>
          </w:tcPr>
          <w:p w14:paraId="17CEE25B" w14:textId="77777777" w:rsidR="00896198" w:rsidRPr="00C22108" w:rsidRDefault="00896198" w:rsidP="00C221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210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наименования, типы и заводские номера средств измерений</w:t>
            </w:r>
          </w:p>
        </w:tc>
      </w:tr>
      <w:tr w:rsidR="00896198" w14:paraId="1DB5AF2C" w14:textId="77777777" w:rsidTr="00F2758F">
        <w:tc>
          <w:tcPr>
            <w:tcW w:w="9345" w:type="dxa"/>
            <w:gridSpan w:val="4"/>
            <w:tcBorders>
              <w:bottom w:val="single" w:sz="4" w:space="0" w:color="auto"/>
            </w:tcBorders>
            <w:vAlign w:val="bottom"/>
          </w:tcPr>
          <w:p w14:paraId="6CE4B9B8" w14:textId="35546731" w:rsidR="00896198" w:rsidRDefault="00896198" w:rsidP="00F2758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6198" w14:paraId="0835EA69" w14:textId="77777777" w:rsidTr="00F2758F">
        <w:tc>
          <w:tcPr>
            <w:tcW w:w="3681" w:type="dxa"/>
            <w:gridSpan w:val="2"/>
            <w:tcBorders>
              <w:top w:val="single" w:sz="4" w:space="0" w:color="auto"/>
            </w:tcBorders>
          </w:tcPr>
          <w:p w14:paraId="5E0DF10A" w14:textId="788E6F77" w:rsidR="00896198" w:rsidRDefault="00C22108" w:rsidP="0089619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="0089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ксплуатирующиеся в системах с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E50677" w14:textId="5355DA69" w:rsidR="00896198" w:rsidRDefault="00896198" w:rsidP="00F2758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6198" w14:paraId="6CD6610B" w14:textId="77777777" w:rsidTr="00C22108">
        <w:tc>
          <w:tcPr>
            <w:tcW w:w="3681" w:type="dxa"/>
            <w:gridSpan w:val="2"/>
          </w:tcPr>
          <w:p w14:paraId="176E7632" w14:textId="77777777" w:rsidR="00896198" w:rsidRDefault="00896198" w:rsidP="0089619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</w:tcBorders>
          </w:tcPr>
          <w:p w14:paraId="03B90A8C" w14:textId="77777777" w:rsidR="00896198" w:rsidRPr="00C22108" w:rsidRDefault="00896198" w:rsidP="0089619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210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название рабочей среды, условий применения</w:t>
            </w:r>
          </w:p>
        </w:tc>
      </w:tr>
      <w:tr w:rsidR="00896198" w14:paraId="30E95C17" w14:textId="77777777" w:rsidTr="00F2758F">
        <w:tc>
          <w:tcPr>
            <w:tcW w:w="9345" w:type="dxa"/>
            <w:gridSpan w:val="4"/>
            <w:tcBorders>
              <w:bottom w:val="single" w:sz="4" w:space="0" w:color="auto"/>
            </w:tcBorders>
            <w:vAlign w:val="bottom"/>
          </w:tcPr>
          <w:p w14:paraId="7755C812" w14:textId="77777777" w:rsidR="00896198" w:rsidRDefault="00896198" w:rsidP="00F2758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6198" w14:paraId="75DE7ED9" w14:textId="77777777" w:rsidTr="00F2758F">
        <w:tc>
          <w:tcPr>
            <w:tcW w:w="5524" w:type="dxa"/>
            <w:gridSpan w:val="3"/>
            <w:tcBorders>
              <w:top w:val="single" w:sz="4" w:space="0" w:color="auto"/>
            </w:tcBorders>
          </w:tcPr>
          <w:p w14:paraId="037EBA72" w14:textId="260DE63C" w:rsidR="00896198" w:rsidRDefault="00C22108" w:rsidP="0089619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01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беззаражены (нейтрализованы, дезактивированы)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C363F5" w14:textId="77777777" w:rsidR="00896198" w:rsidRDefault="00896198" w:rsidP="00F2758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5C6" w14:paraId="0CFE0ABE" w14:textId="77777777" w:rsidTr="00C22108">
        <w:tc>
          <w:tcPr>
            <w:tcW w:w="9345" w:type="dxa"/>
            <w:gridSpan w:val="4"/>
            <w:tcBorders>
              <w:top w:val="single" w:sz="4" w:space="0" w:color="auto"/>
            </w:tcBorders>
          </w:tcPr>
          <w:p w14:paraId="73B54AA8" w14:textId="6D2E122E" w:rsidR="006015C6" w:rsidRPr="00C22108" w:rsidRDefault="00C22108" w:rsidP="00C22108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210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указать, чем и когда проводились обеззараживание, нейтрализация, дезактивация</w:t>
            </w:r>
          </w:p>
        </w:tc>
      </w:tr>
      <w:tr w:rsidR="006015C6" w14:paraId="4BD3DD6A" w14:textId="77777777" w:rsidTr="00F2758F">
        <w:tc>
          <w:tcPr>
            <w:tcW w:w="9345" w:type="dxa"/>
            <w:gridSpan w:val="4"/>
            <w:tcBorders>
              <w:bottom w:val="single" w:sz="4" w:space="0" w:color="auto"/>
            </w:tcBorders>
            <w:vAlign w:val="bottom"/>
          </w:tcPr>
          <w:p w14:paraId="08EECA4F" w14:textId="77777777" w:rsidR="006015C6" w:rsidRDefault="006015C6" w:rsidP="00F2758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2108" w14:paraId="1D314889" w14:textId="77777777" w:rsidTr="00F2758F">
        <w:tc>
          <w:tcPr>
            <w:tcW w:w="93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F9B8C0" w14:textId="77777777" w:rsidR="00C22108" w:rsidRDefault="00C22108" w:rsidP="00F2758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6B87EBF" w14:textId="77E73463" w:rsidR="00896198" w:rsidRDefault="00896198" w:rsidP="008961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D19F6A" w14:textId="44CB559A" w:rsidR="00F2758F" w:rsidRDefault="00F2758F" w:rsidP="008961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Дата:</w:t>
      </w:r>
    </w:p>
    <w:p w14:paraId="58DA8C7C" w14:textId="77777777" w:rsidR="00F2758F" w:rsidRPr="00CB394D" w:rsidRDefault="00F2758F" w:rsidP="008961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A45E40" w14:textId="77777777" w:rsidR="00896198" w:rsidRPr="00CB394D" w:rsidRDefault="00896198" w:rsidP="00896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4"/>
        <w:gridCol w:w="2126"/>
        <w:gridCol w:w="284"/>
        <w:gridCol w:w="2969"/>
      </w:tblGrid>
      <w:tr w:rsidR="00C22108" w14:paraId="042D5B9D" w14:textId="77777777" w:rsidTr="00F2758F"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14:paraId="75F2E75E" w14:textId="77777777" w:rsidR="00C22108" w:rsidRDefault="00C22108" w:rsidP="00F2758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02A300E8" w14:textId="77777777" w:rsidR="00C22108" w:rsidRDefault="00C22108" w:rsidP="00F2758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42666C38" w14:textId="77777777" w:rsidR="00C22108" w:rsidRDefault="00C22108" w:rsidP="00F2758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6E527310" w14:textId="77777777" w:rsidR="00C22108" w:rsidRDefault="00C22108" w:rsidP="00F2758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  <w:vAlign w:val="bottom"/>
          </w:tcPr>
          <w:p w14:paraId="6C153208" w14:textId="77777777" w:rsidR="00C22108" w:rsidRDefault="00C22108" w:rsidP="00F2758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22108" w14:paraId="4BF45BF2" w14:textId="77777777" w:rsidTr="00C22108">
        <w:tc>
          <w:tcPr>
            <w:tcW w:w="3964" w:type="dxa"/>
            <w:tcBorders>
              <w:top w:val="single" w:sz="4" w:space="0" w:color="auto"/>
            </w:tcBorders>
          </w:tcPr>
          <w:p w14:paraId="5B204F81" w14:textId="27B0BBDE" w:rsidR="00C22108" w:rsidRDefault="00C22108" w:rsidP="0089619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юридического лица,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выполнившего работы по обеззараживанию</w:t>
            </w:r>
          </w:p>
        </w:tc>
        <w:tc>
          <w:tcPr>
            <w:tcW w:w="284" w:type="dxa"/>
          </w:tcPr>
          <w:p w14:paraId="0196EDEB" w14:textId="77777777" w:rsidR="00C22108" w:rsidRDefault="00C22108" w:rsidP="0089619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63212FC" w14:textId="3091AC4C" w:rsidR="00C22108" w:rsidRDefault="00C22108" w:rsidP="0089619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1A0F1362" w14:textId="77777777" w:rsidR="00C22108" w:rsidRDefault="00C22108" w:rsidP="0089619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4F6760AB" w14:textId="778BB06E" w:rsidR="00C22108" w:rsidRDefault="00C22108" w:rsidP="0089619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инициалы, фамилия</w:t>
            </w:r>
          </w:p>
        </w:tc>
      </w:tr>
    </w:tbl>
    <w:p w14:paraId="0BBF43F1" w14:textId="108C97B6" w:rsidR="00896198" w:rsidRDefault="00896198" w:rsidP="00896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A4D6C3" w14:textId="77777777" w:rsidR="00C22108" w:rsidRPr="00CB394D" w:rsidRDefault="00C22108" w:rsidP="008961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DA3895" w14:textId="5ACFF924" w:rsidR="00334B60" w:rsidRDefault="00C22108" w:rsidP="00C22108">
      <w:pPr>
        <w:spacing w:after="12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sectPr w:rsidR="00334B60" w:rsidSect="00896198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8"/>
    <w:rsid w:val="00334B60"/>
    <w:rsid w:val="006015C6"/>
    <w:rsid w:val="00896198"/>
    <w:rsid w:val="00C22108"/>
    <w:rsid w:val="00DC08A9"/>
    <w:rsid w:val="00F2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FEF2"/>
  <w15:chartTrackingRefBased/>
  <w15:docId w15:val="{512B12E7-8F35-442C-BF1B-7DCD5322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19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2022-09-27T09:20:00Z</dcterms:created>
  <dcterms:modified xsi:type="dcterms:W3CDTF">2022-09-27T09:20:00Z</dcterms:modified>
</cp:coreProperties>
</file>