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035CC" w14:textId="77777777" w:rsidR="00FC153B" w:rsidRDefault="00FC153B" w:rsidP="0054007C">
      <w:pPr>
        <w:pStyle w:val="titleu"/>
        <w:spacing w:before="0" w:after="0"/>
        <w:jc w:val="center"/>
        <w:rPr>
          <w:color w:val="0000FF"/>
        </w:rPr>
      </w:pPr>
      <w:proofErr w:type="gramStart"/>
      <w:r w:rsidRPr="0054007C">
        <w:rPr>
          <w:color w:val="0000FF"/>
        </w:rPr>
        <w:t>ПЕРЕЧЕНЬ</w:t>
      </w:r>
      <w:r w:rsidRPr="0054007C">
        <w:rPr>
          <w:color w:val="0000FF"/>
        </w:rPr>
        <w:br/>
        <w:t xml:space="preserve">административных процедур, выполняемых РУП «Слуцкий ЦСМС» по обращениям граждан (в соответствии с Указом Президента Республики Беларусь от 26.04.2010 № 200 (с изм. и </w:t>
      </w:r>
      <w:proofErr w:type="spellStart"/>
      <w:r w:rsidRPr="0054007C">
        <w:rPr>
          <w:color w:val="0000FF"/>
        </w:rPr>
        <w:t>допол</w:t>
      </w:r>
      <w:proofErr w:type="spellEnd"/>
      <w:r w:rsidRPr="0054007C">
        <w:rPr>
          <w:color w:val="0000FF"/>
        </w:rPr>
        <w:t>.)</w:t>
      </w:r>
      <w:proofErr w:type="gramEnd"/>
    </w:p>
    <w:p w14:paraId="396CB531" w14:textId="77777777" w:rsidR="00D613C0" w:rsidRDefault="00D613C0" w:rsidP="0054007C">
      <w:pPr>
        <w:pStyle w:val="titleu"/>
        <w:spacing w:before="0" w:after="0"/>
        <w:jc w:val="center"/>
        <w:rPr>
          <w:color w:val="0000FF"/>
        </w:rPr>
      </w:pPr>
    </w:p>
    <w:tbl>
      <w:tblPr>
        <w:tblW w:w="5100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6"/>
        <w:gridCol w:w="2815"/>
        <w:gridCol w:w="2837"/>
        <w:gridCol w:w="1917"/>
        <w:gridCol w:w="657"/>
        <w:gridCol w:w="1494"/>
        <w:gridCol w:w="548"/>
        <w:gridCol w:w="224"/>
        <w:gridCol w:w="1622"/>
      </w:tblGrid>
      <w:tr w:rsidR="00D613C0" w14:paraId="3E75A7E2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6FE9BA" w14:textId="77777777" w:rsidR="00D613C0" w:rsidRDefault="00D613C0" w:rsidP="00A709F7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663EA4" w14:textId="77777777" w:rsidR="00D613C0" w:rsidRDefault="00D613C0" w:rsidP="00A709F7">
            <w:pPr>
              <w:pStyle w:val="table10"/>
              <w:jc w:val="center"/>
            </w:pPr>
            <w: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7DEAA7" w14:textId="77777777" w:rsidR="00D613C0" w:rsidRDefault="00D613C0" w:rsidP="00A709F7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8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9FD0AC" w14:textId="77777777" w:rsidR="00D613C0" w:rsidRDefault="00D613C0" w:rsidP="00A709F7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процедуры**</w:t>
            </w:r>
          </w:p>
        </w:tc>
        <w:tc>
          <w:tcPr>
            <w:tcW w:w="70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1545AE" w14:textId="77777777" w:rsidR="00D613C0" w:rsidRDefault="00D613C0" w:rsidP="00A709F7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1EECF7" w14:textId="77777777" w:rsidR="00D613C0" w:rsidRDefault="00D613C0" w:rsidP="00A709F7">
            <w:pPr>
              <w:pStyle w:val="table10"/>
              <w:jc w:val="center"/>
            </w:pPr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</w:tr>
      <w:tr w:rsidR="00D613C0" w14:paraId="65D55901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B64F29" w14:textId="77777777" w:rsidR="00D613C0" w:rsidRDefault="00D613C0" w:rsidP="00A709F7">
            <w:pPr>
              <w:pStyle w:val="table10"/>
              <w:jc w:val="center"/>
            </w:pPr>
            <w:r>
              <w:t>1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07AB5D" w14:textId="77777777" w:rsidR="00D613C0" w:rsidRDefault="00D613C0" w:rsidP="00A709F7">
            <w:pPr>
              <w:pStyle w:val="table10"/>
              <w:jc w:val="center"/>
            </w:pPr>
            <w:r>
              <w:t>2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45F5F7" w14:textId="77777777" w:rsidR="00D613C0" w:rsidRDefault="00D613C0" w:rsidP="00A709F7">
            <w:pPr>
              <w:pStyle w:val="table10"/>
              <w:jc w:val="center"/>
            </w:pPr>
            <w:r>
              <w:t>3</w:t>
            </w:r>
          </w:p>
        </w:tc>
        <w:tc>
          <w:tcPr>
            <w:tcW w:w="8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F9BCC8" w14:textId="77777777" w:rsidR="00D613C0" w:rsidRDefault="00D613C0" w:rsidP="00A709F7">
            <w:pPr>
              <w:pStyle w:val="table10"/>
              <w:jc w:val="center"/>
            </w:pPr>
            <w:r>
              <w:t>4</w:t>
            </w:r>
          </w:p>
        </w:tc>
        <w:tc>
          <w:tcPr>
            <w:tcW w:w="70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CBF30A" w14:textId="77777777" w:rsidR="00D613C0" w:rsidRDefault="00D613C0" w:rsidP="00A709F7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378AD1" w14:textId="77777777" w:rsidR="00D613C0" w:rsidRDefault="00D613C0" w:rsidP="00A709F7">
            <w:pPr>
              <w:pStyle w:val="table10"/>
              <w:jc w:val="center"/>
            </w:pPr>
            <w:r>
              <w:t>6</w:t>
            </w:r>
          </w:p>
        </w:tc>
      </w:tr>
      <w:tr w:rsidR="00D613C0" w14:paraId="3B365B5D" w14:textId="77777777" w:rsidTr="00D613C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4567A" w14:textId="77777777" w:rsidR="00D613C0" w:rsidRDefault="00D613C0" w:rsidP="00A709F7">
            <w:pPr>
              <w:pStyle w:val="chapter"/>
            </w:pPr>
            <w:r w:rsidRPr="0054007C">
              <w:rPr>
                <w:color w:val="0000FF"/>
              </w:rPr>
              <w:t>2. ТРУД И СОЦИАЛЬНАЯ ЗАЩИТА</w:t>
            </w:r>
          </w:p>
        </w:tc>
      </w:tr>
      <w:tr w:rsidR="00D613C0" w14:paraId="5EA77CB0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BDED8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2.1. Выдача выписки (копии) из трудовой книжки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0D90F" w14:textId="77777777" w:rsidR="00D613C0" w:rsidRDefault="00D613C0" w:rsidP="00A709F7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4176C" w14:textId="77777777" w:rsidR="00D613C0" w:rsidRDefault="00D613C0" w:rsidP="00A709F7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3778F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E5CF3" w14:textId="77777777" w:rsidR="00D613C0" w:rsidRDefault="00D613C0" w:rsidP="00A709F7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0B25C" w14:textId="77777777" w:rsidR="00D613C0" w:rsidRDefault="00D613C0" w:rsidP="00A709F7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613C0" w14:paraId="34C3C53A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76326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38245" w14:textId="77777777" w:rsidR="00D613C0" w:rsidRDefault="00D613C0" w:rsidP="00A709F7">
            <w:pPr>
              <w:pStyle w:val="table10"/>
              <w:spacing w:before="120"/>
            </w:pPr>
            <w: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96642" w14:textId="77777777" w:rsidR="00D613C0" w:rsidRDefault="00D613C0" w:rsidP="00A709F7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4DFF9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11FCF" w14:textId="77777777" w:rsidR="00D613C0" w:rsidRDefault="00D613C0" w:rsidP="00A709F7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E2590" w14:textId="77777777" w:rsidR="00D613C0" w:rsidRDefault="00D613C0" w:rsidP="00A709F7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613C0" w14:paraId="7F2ECD35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21996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2.3. Выдача справки о периоде работы, службы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C6F54" w14:textId="77777777" w:rsidR="00D613C0" w:rsidRDefault="00D613C0" w:rsidP="00A709F7">
            <w:pPr>
              <w:pStyle w:val="table10"/>
              <w:spacing w:before="120"/>
            </w:pPr>
            <w: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проходил альтернативную службу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7A935" w14:textId="77777777" w:rsidR="00D613C0" w:rsidRDefault="00D613C0" w:rsidP="00A709F7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318DE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DC27B" w14:textId="77777777" w:rsidR="00D613C0" w:rsidRDefault="00D613C0" w:rsidP="00A709F7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ACD9D" w14:textId="77777777" w:rsidR="00D613C0" w:rsidRDefault="00D613C0" w:rsidP="00A709F7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613C0" w14:paraId="491147AF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36DE7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C164D" w14:textId="77777777" w:rsidR="00D613C0" w:rsidRDefault="00D613C0" w:rsidP="00A709F7">
            <w:pPr>
              <w:pStyle w:val="table10"/>
              <w:spacing w:before="120"/>
            </w:pPr>
            <w: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06A94" w14:textId="77777777" w:rsidR="00D613C0" w:rsidRDefault="00D613C0" w:rsidP="00A709F7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58B1B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64E65" w14:textId="77777777" w:rsidR="00D613C0" w:rsidRDefault="00D613C0" w:rsidP="00A709F7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A4C63" w14:textId="77777777" w:rsidR="00D613C0" w:rsidRDefault="00D613C0" w:rsidP="00A709F7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613C0" w14:paraId="7361DC12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7D69F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2.5. Назначение пособия по беременности и </w:t>
            </w:r>
            <w:r>
              <w:rPr>
                <w:b w:val="0"/>
                <w:sz w:val="20"/>
                <w:szCs w:val="20"/>
              </w:rPr>
              <w:lastRenderedPageBreak/>
              <w:t>родам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167A1" w14:textId="77777777" w:rsidR="00D613C0" w:rsidRDefault="00D613C0" w:rsidP="00A709F7">
            <w:pPr>
              <w:pStyle w:val="table10"/>
              <w:spacing w:before="120"/>
            </w:pPr>
            <w:proofErr w:type="gramStart"/>
            <w:r>
              <w:lastRenderedPageBreak/>
              <w:t xml:space="preserve">организация по месту работы, </w:t>
            </w:r>
            <w:r>
              <w:lastRenderedPageBreak/>
              <w:t>службы, учебы, прохождения подготовки в клинической ординатуре, а также орган по труду, занятости и социальной защите местного исполнительного и распорядительного органа, осуществляющий назначение пособия (далее, если не определено иное, – орган по труду, занятости и социальной защите),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</w:t>
            </w:r>
            <w:proofErr w:type="gramEnd"/>
            <w:r>
              <w:t xml:space="preserve"> страховых взносов (далее – органы Фонда)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16B79" w14:textId="77777777" w:rsidR="00D613C0" w:rsidRDefault="00D613C0" w:rsidP="00A709F7">
            <w:pPr>
              <w:pStyle w:val="table10"/>
              <w:spacing w:before="120"/>
            </w:pPr>
            <w:r>
              <w:lastRenderedPageBreak/>
              <w:t xml:space="preserve">паспорт или иной документ, </w:t>
            </w:r>
            <w:r>
              <w:lastRenderedPageBreak/>
              <w:t>удостоверяющий личность</w:t>
            </w:r>
            <w:r>
              <w:br/>
            </w:r>
            <w:r>
              <w:br/>
              <w:t>листок нетрудоспособности</w:t>
            </w:r>
            <w:r>
              <w:br/>
            </w:r>
            <w: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4CE96" w14:textId="77777777" w:rsidR="00D613C0" w:rsidRDefault="00D613C0" w:rsidP="00A709F7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60ADC" w14:textId="77777777" w:rsidR="00D613C0" w:rsidRDefault="00D613C0" w:rsidP="00A709F7">
            <w:pPr>
              <w:pStyle w:val="table10"/>
              <w:spacing w:before="120"/>
            </w:pPr>
            <w:r>
              <w:t xml:space="preserve">10 дней со дня обращения, а в </w:t>
            </w:r>
            <w:r>
              <w:lastRenderedPageBreak/>
              <w:t>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B86DE" w14:textId="77777777" w:rsidR="00D613C0" w:rsidRDefault="00D613C0" w:rsidP="00A709F7">
            <w:pPr>
              <w:pStyle w:val="table10"/>
              <w:spacing w:before="120"/>
            </w:pPr>
            <w:r>
              <w:lastRenderedPageBreak/>
              <w:t xml:space="preserve">на срок, указанный в </w:t>
            </w:r>
            <w:r>
              <w:lastRenderedPageBreak/>
              <w:t>листке нетрудоспособности</w:t>
            </w:r>
          </w:p>
        </w:tc>
      </w:tr>
      <w:tr w:rsidR="00D613C0" w14:paraId="063A260D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48E43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24D39" w14:textId="77777777" w:rsidR="00D613C0" w:rsidRDefault="00D613C0" w:rsidP="00A709F7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955FB" w14:textId="365AB996" w:rsidR="00D613C0" w:rsidRDefault="00BF4A1F" w:rsidP="0016418C">
            <w:pPr>
              <w:pStyle w:val="table10"/>
              <w:spacing w:before="120"/>
              <w:jc w:val="both"/>
            </w:pPr>
            <w:proofErr w:type="gramStart"/>
            <w:r>
              <w:t>заявление</w:t>
            </w:r>
            <w:r>
              <w:br/>
            </w:r>
            <w:r>
              <w:br/>
            </w:r>
            <w:hyperlink r:id="rId5" w:anchor="a2" w:tooltip="+" w:history="1">
              <w:r>
                <w:rPr>
                  <w:rStyle w:val="a6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6" w:anchor="a63" w:tooltip="+" w:history="1">
              <w:r>
                <w:rPr>
                  <w:rStyle w:val="a6"/>
                </w:rPr>
                <w:t>справка</w:t>
              </w:r>
            </w:hyperlink>
            <w: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>
              <w:br/>
            </w:r>
            <w:r>
              <w:br/>
            </w:r>
            <w:hyperlink r:id="rId7" w:anchor="a7" w:tooltip="+" w:history="1">
              <w:r>
                <w:rPr>
                  <w:rStyle w:val="a6"/>
                </w:rPr>
                <w:t>свидетельство</w:t>
              </w:r>
            </w:hyperlink>
            <w:r>
              <w:t xml:space="preserve">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</w:t>
            </w:r>
            <w:proofErr w:type="gramEnd"/>
            <w:r>
              <w:t xml:space="preserve"> </w:t>
            </w:r>
            <w:proofErr w:type="gramStart"/>
            <w:r>
              <w:t>родителя,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), опекуна ребенка в Республике Беларусь не менее 6 месяцев в общей сложности в пределах </w:t>
            </w:r>
            <w:r>
              <w:lastRenderedPageBreak/>
              <w:t>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</w:t>
            </w:r>
            <w:proofErr w:type="gramEnd"/>
            <w:r>
              <w:t xml:space="preserve"> </w:t>
            </w:r>
            <w:proofErr w:type="gramStart"/>
            <w:r>
              <w:t>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>
              <w:br/>
            </w:r>
            <w:r>
              <w:br/>
              <w:t xml:space="preserve">свидетельства о </w:t>
            </w:r>
            <w:hyperlink r:id="rId8" w:anchor="a7" w:tooltip="+" w:history="1">
              <w:r>
                <w:rPr>
                  <w:rStyle w:val="a6"/>
                </w:rPr>
                <w:t>рождении</w:t>
              </w:r>
            </w:hyperlink>
            <w:r>
              <w:t xml:space="preserve">, </w:t>
            </w:r>
            <w:hyperlink r:id="rId9" w:anchor="a25" w:tooltip="+" w:history="1">
              <w:r>
                <w:rPr>
                  <w:rStyle w:val="a6"/>
                </w:rPr>
                <w:t>смерти</w:t>
              </w:r>
            </w:hyperlink>
            <w:r>
              <w:t xml:space="preserve">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</w:t>
            </w:r>
            <w:proofErr w:type="gramEnd"/>
            <w:r>
              <w:t xml:space="preserve"> Республике Беларусь, – при наличии таких свидетельств) </w:t>
            </w:r>
            <w:r>
              <w:br/>
            </w:r>
            <w: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>
              <w:t xml:space="preserve">которых) </w:t>
            </w:r>
            <w:proofErr w:type="gramEnd"/>
            <w:r>
              <w:t xml:space="preserve">заявитель обращается за </w:t>
            </w:r>
            <w:r>
              <w:lastRenderedPageBreak/>
              <w:t xml:space="preserve">назначением пособия в связи с рождением ребенка) </w:t>
            </w:r>
            <w:r>
              <w:br/>
            </w:r>
            <w: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</w:t>
            </w:r>
            <w:proofErr w:type="gramStart"/>
            <w:r>
              <w:t xml:space="preserve">подопечных детей) </w:t>
            </w:r>
            <w:r>
              <w:br/>
            </w:r>
            <w:r>
              <w:br/>
            </w:r>
            <w:hyperlink r:id="rId10" w:anchor="a29" w:tooltip="+" w:history="1">
              <w:r>
                <w:rPr>
                  <w:rStyle w:val="a6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браке</w:t>
            </w:r>
            <w:r>
              <w:br/>
            </w:r>
            <w:r>
              <w:br/>
              <w:t xml:space="preserve">копия решения суда о расторжении брака либо </w:t>
            </w:r>
            <w:hyperlink r:id="rId11" w:anchor="a9" w:tooltip="+" w:history="1">
              <w:r>
                <w:rPr>
                  <w:rStyle w:val="a6"/>
                </w:rPr>
                <w:t>свидетельство</w:t>
              </w:r>
            </w:hyperlink>
            <w:r>
              <w:t xml:space="preserve">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 xml:space="preserve">выписки (копии) из трудовых </w:t>
            </w:r>
            <w:hyperlink r:id="rId12" w:anchor="a17" w:tooltip="+" w:history="1">
              <w:r>
                <w:rPr>
                  <w:rStyle w:val="a6"/>
                </w:rPr>
                <w:t>книжек</w:t>
              </w:r>
            </w:hyperlink>
            <w:r>
              <w:t xml:space="preserve"> родителей 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  <w:t>документы и (или) сведения</w:t>
            </w:r>
            <w:proofErr w:type="gramEnd"/>
            <w:r>
              <w:t xml:space="preserve"> </w:t>
            </w:r>
            <w:proofErr w:type="gramStart"/>
            <w:r>
              <w:t xml:space="preserve">о выбытии ребенка из дома ребенка, приемной семьи, детского дома семейного типа,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br/>
            </w:r>
            <w:r>
              <w:br/>
            </w:r>
            <w:r>
              <w:lastRenderedPageBreak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</w:t>
            </w:r>
            <w:proofErr w:type="gramEnd"/>
            <w:r>
              <w:t xml:space="preserve">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44299" w14:textId="77777777" w:rsidR="00D613C0" w:rsidRDefault="00D613C0" w:rsidP="00A709F7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B94D8" w14:textId="77777777" w:rsidR="00D613C0" w:rsidRDefault="00D613C0" w:rsidP="00A709F7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9E1DA" w14:textId="77777777" w:rsidR="00D613C0" w:rsidRDefault="00D613C0" w:rsidP="00A709F7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D613C0" w14:paraId="0C8A000E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2853E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E8CC7" w14:textId="77777777" w:rsidR="00D613C0" w:rsidRDefault="00D613C0" w:rsidP="00A709F7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B8A15" w14:textId="77777777" w:rsidR="00D613C0" w:rsidRDefault="00D613C0" w:rsidP="0016418C">
            <w:pPr>
              <w:pStyle w:val="table10"/>
              <w:spacing w:before="120"/>
              <w:jc w:val="both"/>
            </w:pPr>
            <w:proofErr w:type="gramStart"/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заключение врачебно-консультационной комиссии</w:t>
            </w:r>
            <w:r>
              <w:br/>
            </w:r>
            <w: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</w:t>
            </w:r>
            <w:bookmarkStart w:id="0" w:name="_GoBack"/>
            <w:bookmarkEnd w:id="0"/>
            <w:r>
              <w:t>ения пособия</w:t>
            </w:r>
            <w:r>
              <w:br/>
            </w:r>
            <w: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br/>
            </w:r>
            <w:r>
              <w:br/>
              <w:t>свидетельство о заключении брака – в случае, если</w:t>
            </w:r>
            <w:proofErr w:type="gramEnd"/>
            <w:r>
              <w:t xml:space="preserve"> заявитель </w:t>
            </w:r>
            <w:r>
              <w:lastRenderedPageBreak/>
              <w:t>состоит в браке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D0EAA" w14:textId="77777777" w:rsidR="00D613C0" w:rsidRDefault="00D613C0" w:rsidP="00A709F7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84ABA" w14:textId="77777777" w:rsidR="00D613C0" w:rsidRDefault="00D613C0" w:rsidP="00A709F7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79989" w14:textId="77777777" w:rsidR="00D613C0" w:rsidRDefault="00D613C0" w:rsidP="00A709F7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D613C0" w14:paraId="3012A884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0C00D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47795" w14:textId="77777777" w:rsidR="00D613C0" w:rsidRDefault="00D613C0" w:rsidP="00A709F7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1BC38" w14:textId="77777777" w:rsidR="00BF4A1F" w:rsidRDefault="00D613C0" w:rsidP="00BF4A1F">
            <w:pPr>
              <w:pStyle w:val="table10"/>
              <w:spacing w:before="120"/>
              <w:jc w:val="both"/>
            </w:pPr>
            <w:r>
              <w:t>заявление</w:t>
            </w:r>
            <w:r>
              <w:br/>
            </w:r>
          </w:p>
          <w:p w14:paraId="0FAC6633" w14:textId="786E841C" w:rsidR="00D613C0" w:rsidRDefault="00BF4A1F" w:rsidP="00BF4A1F">
            <w:pPr>
              <w:pStyle w:val="table10"/>
              <w:spacing w:before="120"/>
              <w:jc w:val="both"/>
            </w:pPr>
            <w:hyperlink r:id="rId13" w:anchor="a2" w:tooltip="+" w:history="1">
              <w:proofErr w:type="gramStart"/>
              <w:r>
                <w:rPr>
                  <w:rStyle w:val="a6"/>
                </w:rPr>
                <w:t>паспорт</w:t>
              </w:r>
            </w:hyperlink>
            <w:r>
              <w:t xml:space="preserve"> или иной документ, удостоверяющий личность</w:t>
            </w:r>
            <w:r>
              <w:br/>
            </w:r>
            <w:r>
              <w:br/>
            </w:r>
            <w:hyperlink r:id="rId14" w:anchor="a7" w:tooltip="+" w:history="1">
              <w:r>
                <w:rPr>
                  <w:rStyle w:val="a6"/>
                </w:rPr>
                <w:t>свидетельства</w:t>
              </w:r>
            </w:hyperlink>
            <w:r>
              <w:t xml:space="preserve">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>
              <w:br/>
            </w:r>
            <w:r>
              <w:br/>
              <w:t>документы и (или) сведения, подтверждающие фактическое проживание ребенка в Республике Беларусь (за исключением лиц, работающих</w:t>
            </w:r>
            <w:proofErr w:type="gramEnd"/>
            <w:r>
              <w:t xml:space="preserve"> </w:t>
            </w:r>
            <w:proofErr w:type="gramStart"/>
            <w:r>
              <w:t>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>
              <w:br/>
            </w:r>
            <w: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>
              <w:br/>
            </w:r>
            <w: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br/>
            </w:r>
            <w:r>
              <w:br/>
            </w:r>
            <w:hyperlink r:id="rId15" w:anchor="a26" w:tooltip="+" w:history="1">
              <w:r>
                <w:rPr>
                  <w:rStyle w:val="a6"/>
                </w:rPr>
                <w:t>удостоверение</w:t>
              </w:r>
            </w:hyperlink>
            <w:r>
              <w:t xml:space="preserve"> инвалида либо заключение медико-реабилитационной экспертной комиссии – для ребенка-инвалида в</w:t>
            </w:r>
            <w:proofErr w:type="gramEnd"/>
            <w:r>
              <w:t xml:space="preserve"> </w:t>
            </w:r>
            <w:proofErr w:type="gramStart"/>
            <w:r>
              <w:t>возрасте до 3 лет</w:t>
            </w:r>
            <w:r>
              <w:br/>
            </w:r>
            <w:r>
              <w:br/>
            </w:r>
            <w:hyperlink r:id="rId16" w:anchor="a2" w:tooltip="+" w:history="1">
              <w:r>
                <w:rPr>
                  <w:rStyle w:val="a6"/>
                </w:rPr>
                <w:t>удостоверение</w:t>
              </w:r>
            </w:hyperlink>
            <w:r>
              <w:t xml:space="preserve">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>
              <w:br/>
            </w:r>
            <w:r>
              <w:br/>
            </w:r>
            <w:hyperlink r:id="rId17" w:anchor="a29" w:tooltip="+" w:history="1">
              <w:r>
                <w:rPr>
                  <w:rStyle w:val="a6"/>
                </w:rPr>
                <w:t>свидетельство</w:t>
              </w:r>
            </w:hyperlink>
            <w:r>
              <w:t xml:space="preserve"> о заключении брака – в случае, если заявитель состоит в браке</w:t>
            </w:r>
            <w:r>
              <w:br/>
            </w:r>
            <w:r>
              <w:br/>
              <w:t xml:space="preserve">копия решения суда о расторжении брака либо </w:t>
            </w:r>
            <w:hyperlink r:id="rId18" w:anchor="a9" w:tooltip="+" w:history="1">
              <w:r>
                <w:rPr>
                  <w:rStyle w:val="a6"/>
                </w:rPr>
                <w:t>свидетельство</w:t>
              </w:r>
            </w:hyperlink>
            <w:r>
              <w:t xml:space="preserve"> о расторжении брака или иной документ</w:t>
            </w:r>
            <w:proofErr w:type="gramEnd"/>
            <w:r>
              <w:t xml:space="preserve">, </w:t>
            </w:r>
            <w:proofErr w:type="gramStart"/>
            <w:r>
              <w:t>подтверждающий категорию неполной семьи, – для неполных семей</w:t>
            </w:r>
            <w:r>
              <w:br/>
            </w:r>
            <w:r>
              <w:br/>
            </w:r>
            <w:hyperlink r:id="rId19" w:anchor="a22" w:tooltip="+" w:history="1">
              <w:r>
                <w:rPr>
                  <w:rStyle w:val="a6"/>
                </w:rPr>
                <w:t>справка</w:t>
              </w:r>
            </w:hyperlink>
            <w:r>
              <w:t xml:space="preserve"> о периоде, за который выплачено пособие по беременности и родам</w:t>
            </w:r>
            <w:r>
              <w:br/>
            </w:r>
            <w:r>
              <w:br/>
            </w:r>
            <w:hyperlink r:id="rId20" w:anchor="a86" w:tooltip="+" w:history="1">
              <w:r>
                <w:rPr>
                  <w:rStyle w:val="a6"/>
                </w:rPr>
                <w:t>справка</w:t>
              </w:r>
            </w:hyperlink>
            <w:r>
              <w:t xml:space="preserve">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</w:t>
            </w:r>
            <w:proofErr w:type="gramEnd"/>
            <w:r>
              <w:t xml:space="preserve"> </w:t>
            </w:r>
            <w:proofErr w:type="gramStart"/>
            <w:r>
              <w:t>таком отпуске</w:t>
            </w:r>
            <w:r>
              <w:br/>
            </w:r>
            <w:r>
              <w:br/>
              <w:t xml:space="preserve">выписки (копии) из трудовых </w:t>
            </w:r>
            <w:hyperlink r:id="rId21" w:anchor="a17" w:tooltip="+" w:history="1">
              <w:r>
                <w:rPr>
                  <w:rStyle w:val="a6"/>
                </w:rPr>
                <w:t>книжек</w:t>
              </w:r>
            </w:hyperlink>
            <w:r>
              <w:t xml:space="preserve"> родителей </w:t>
            </w:r>
            <w:r>
              <w:lastRenderedPageBreak/>
              <w:t>(усыновителей (</w:t>
            </w:r>
            <w:proofErr w:type="spellStart"/>
            <w:r>
              <w:t>удочерителей</w:t>
            </w:r>
            <w:proofErr w:type="spellEnd"/>
            <w: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br/>
            </w:r>
            <w:r>
              <w:br/>
            </w:r>
            <w:hyperlink r:id="rId22" w:anchor="a10" w:tooltip="+" w:history="1">
              <w:r>
                <w:rPr>
                  <w:rStyle w:val="a6"/>
                </w:rPr>
                <w:t>справка</w:t>
              </w:r>
            </w:hyperlink>
            <w:r>
              <w:t xml:space="preserve"> о том, что гражданин является обучающимся</w:t>
            </w:r>
            <w:r>
              <w:br/>
            </w:r>
            <w:r>
              <w:br/>
            </w:r>
            <w:hyperlink r:id="rId23" w:anchor="a84" w:tooltip="+" w:history="1">
              <w:r>
                <w:rPr>
                  <w:rStyle w:val="a6"/>
                </w:rPr>
                <w:t>справка</w:t>
              </w:r>
            </w:hyperlink>
            <w:r>
              <w:t xml:space="preserve">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</w:t>
            </w:r>
            <w:proofErr w:type="gramEnd"/>
            <w:r>
              <w:t xml:space="preserve"> </w:t>
            </w:r>
            <w:proofErr w:type="gramStart"/>
            <w:r>
              <w:t>неполной семье, усыновителю (</w:t>
            </w:r>
            <w:proofErr w:type="spellStart"/>
            <w:r>
              <w:t>удочерителю</w:t>
            </w:r>
            <w:proofErr w:type="spellEnd"/>
            <w: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 в связи с уходом за ребенком в возрасте до 3 лет другим членом семьи или родственником ребенка</w:t>
            </w:r>
            <w:r>
              <w:br/>
            </w:r>
            <w:r>
              <w:br/>
            </w:r>
            <w:hyperlink r:id="rId24" w:anchor="a64" w:tooltip="+" w:history="1">
              <w:r>
                <w:rPr>
                  <w:rStyle w:val="a6"/>
                </w:rPr>
                <w:t>справка</w:t>
              </w:r>
            </w:hyperlink>
            <w:r>
              <w:t xml:space="preserve"> о размере пособия на детей</w:t>
            </w:r>
            <w:proofErr w:type="gramEnd"/>
            <w:r>
              <w:t xml:space="preserve"> </w:t>
            </w:r>
            <w:proofErr w:type="gramStart"/>
            <w:r>
              <w:t>и периоде его выплаты (</w:t>
            </w:r>
            <w:hyperlink r:id="rId25" w:anchor="a93" w:tooltip="+" w:history="1">
              <w:r>
                <w:rPr>
                  <w:rStyle w:val="a6"/>
                </w:rPr>
                <w:t>справка</w:t>
              </w:r>
            </w:hyperlink>
            <w:r>
              <w:t xml:space="preserve"> о неполучении пособия на детей) – в случае изменения места выплаты пособия</w:t>
            </w:r>
            <w:r>
              <w:br/>
            </w:r>
            <w: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>
              <w:t>интернатного</w:t>
            </w:r>
            <w:proofErr w:type="spellEnd"/>
            <w:r>
              <w:t xml:space="preserve"> учреждения, дома ребенка исправительной колонии – в случае, если ребенок находился в указанных учреждениях, </w:t>
            </w:r>
            <w:r>
              <w:lastRenderedPageBreak/>
              <w:t>приемной семье, детском доме семейного типа</w:t>
            </w:r>
            <w:r>
              <w:br/>
            </w:r>
            <w:r>
              <w:br/>
              <w:t>документы, подтверждающие неполучение аналогичного пособия на территории</w:t>
            </w:r>
            <w:proofErr w:type="gramEnd"/>
            <w:r>
              <w:t xml:space="preserve"> </w:t>
            </w:r>
            <w:proofErr w:type="gramStart"/>
            <w:r>
              <w:t>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9688C" w14:textId="77777777" w:rsidR="00D613C0" w:rsidRDefault="00D613C0" w:rsidP="00A709F7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CC1A4" w14:textId="77777777" w:rsidR="00D613C0" w:rsidRDefault="00D613C0" w:rsidP="00A709F7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D70F2" w14:textId="77777777" w:rsidR="00D613C0" w:rsidRDefault="00D613C0" w:rsidP="00A709F7">
            <w:pPr>
              <w:pStyle w:val="table10"/>
              <w:spacing w:before="120"/>
            </w:pPr>
            <w:r>
              <w:t xml:space="preserve">по день достижения ребенком возраста 3 лет </w:t>
            </w:r>
          </w:p>
        </w:tc>
      </w:tr>
      <w:tr w:rsidR="00D613C0" w14:paraId="0F0B98FD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7970F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2.9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B0E41" w14:textId="77777777" w:rsidR="00D613C0" w:rsidRDefault="00D613C0" w:rsidP="00A709F7">
            <w:pPr>
              <w:pStyle w:val="table10"/>
              <w:spacing w:before="120"/>
            </w:pPr>
            <w: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E8FB5" w14:textId="14DC8E04" w:rsidR="00D613C0" w:rsidRDefault="00D613C0" w:rsidP="000E125F">
            <w:pPr>
              <w:pStyle w:val="table10"/>
              <w:spacing w:before="120"/>
              <w:jc w:val="both"/>
            </w:pPr>
            <w:proofErr w:type="gramStart"/>
            <w:r>
              <w:t>заявление</w:t>
            </w:r>
            <w:r>
              <w:br/>
            </w:r>
            <w:r>
              <w:br/>
            </w:r>
            <w:r w:rsidR="00364247">
              <w:t>паспорт или иной документ, удостоверяющий личность</w:t>
            </w:r>
            <w:r w:rsidR="00364247">
              <w:br/>
            </w:r>
            <w:r w:rsidR="00364247">
              <w:br/>
            </w:r>
            <w:r w:rsidR="000E125F">
              <w:t xml:space="preserve">два </w:t>
            </w:r>
            <w:hyperlink r:id="rId26" w:anchor="a7" w:tooltip="+" w:history="1">
              <w:r w:rsidR="000E125F">
                <w:rPr>
                  <w:rStyle w:val="a6"/>
                </w:rPr>
                <w:t>свидетельства</w:t>
              </w:r>
            </w:hyperlink>
            <w:r w:rsidR="000E125F">
              <w:t xml:space="preserve">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0E125F">
              <w:br/>
            </w:r>
            <w:r w:rsidR="000E125F">
              <w:br/>
            </w:r>
            <w:hyperlink r:id="rId27" w:anchor="a10" w:tooltip="+" w:history="1">
              <w:r w:rsidR="000E125F">
                <w:rPr>
                  <w:rStyle w:val="a6"/>
                </w:rPr>
                <w:t>справка</w:t>
              </w:r>
            </w:hyperlink>
            <w:r w:rsidR="000E125F">
              <w:t xml:space="preserve"> о том, что гражданин является обучающимся, – представляется на одного</w:t>
            </w:r>
            <w:proofErr w:type="gramEnd"/>
            <w:r w:rsidR="000E125F">
              <w:t xml:space="preserve"> </w:t>
            </w:r>
            <w:proofErr w:type="gramStart"/>
            <w:r w:rsidR="000E125F">
              <w:t xml:space="preserve">ребенка в возрасте от 3 до 18 лет, обучающегося в учреждении образования (в том числе дошкольного) </w:t>
            </w:r>
            <w:r w:rsidR="000E125F">
              <w:br/>
            </w:r>
            <w:r w:rsidR="000E125F">
              <w:lastRenderedPageBreak/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0E125F">
              <w:br/>
            </w:r>
            <w:r w:rsidR="000E125F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0E125F">
              <w:br/>
            </w:r>
            <w:r w:rsidR="000E125F">
              <w:br/>
            </w:r>
            <w:hyperlink r:id="rId28" w:anchor="a29" w:tooltip="+" w:history="1">
              <w:r w:rsidR="000E125F">
                <w:rPr>
                  <w:rStyle w:val="a6"/>
                </w:rPr>
                <w:t>свидетельство</w:t>
              </w:r>
            </w:hyperlink>
            <w:r w:rsidR="000E125F">
              <w:t xml:space="preserve"> о заключении брака – в случае, если заявитель состоит в браке</w:t>
            </w:r>
            <w:proofErr w:type="gramEnd"/>
            <w:r w:rsidR="000E125F">
              <w:br/>
            </w:r>
            <w:r w:rsidR="000E125F">
              <w:br/>
            </w:r>
            <w:proofErr w:type="gramStart"/>
            <w:r w:rsidR="000E125F">
              <w:t xml:space="preserve">копия решения суда о расторжении брака либо </w:t>
            </w:r>
            <w:hyperlink r:id="rId29" w:anchor="a9" w:tooltip="+" w:history="1">
              <w:r w:rsidR="000E125F">
                <w:rPr>
                  <w:rStyle w:val="a6"/>
                </w:rPr>
                <w:t>свидетельство</w:t>
              </w:r>
            </w:hyperlink>
            <w:r w:rsidR="000E125F"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0E125F">
              <w:br/>
            </w:r>
            <w:r w:rsidR="000E125F">
              <w:br/>
              <w:t xml:space="preserve">выписки (копии) из трудовых </w:t>
            </w:r>
            <w:hyperlink r:id="rId30" w:anchor="a17" w:tooltip="+" w:history="1">
              <w:r w:rsidR="000E125F">
                <w:rPr>
                  <w:rStyle w:val="a6"/>
                </w:rPr>
                <w:t>книжек</w:t>
              </w:r>
            </w:hyperlink>
            <w:r w:rsidR="000E125F">
              <w:t xml:space="preserve"> родителей (усыновителей (</w:t>
            </w:r>
            <w:proofErr w:type="spellStart"/>
            <w:r w:rsidR="000E125F">
              <w:t>удочерителей</w:t>
            </w:r>
            <w:proofErr w:type="spellEnd"/>
            <w:r w:rsidR="000E125F"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="000E125F">
              <w:br/>
            </w:r>
            <w:r w:rsidR="000E125F">
              <w:br/>
            </w:r>
            <w:hyperlink r:id="rId31" w:anchor="a64" w:tooltip="+" w:history="1">
              <w:r w:rsidR="000E125F">
                <w:rPr>
                  <w:rStyle w:val="a6"/>
                </w:rPr>
                <w:t>справка</w:t>
              </w:r>
            </w:hyperlink>
            <w:r w:rsidR="000E125F">
              <w:t xml:space="preserve"> о размере пособия на детей и периоде его выплаты (</w:t>
            </w:r>
            <w:hyperlink r:id="rId32" w:anchor="a93" w:tooltip="+" w:history="1">
              <w:r w:rsidR="000E125F">
                <w:rPr>
                  <w:rStyle w:val="a6"/>
                </w:rPr>
                <w:t>справка</w:t>
              </w:r>
            </w:hyperlink>
            <w:r w:rsidR="000E125F">
              <w:t xml:space="preserve"> о неполучении пособия на детей</w:t>
            </w:r>
            <w:proofErr w:type="gramEnd"/>
            <w:r w:rsidR="000E125F">
              <w:t xml:space="preserve">) – </w:t>
            </w:r>
            <w:proofErr w:type="gramStart"/>
            <w:r w:rsidR="000E125F">
              <w:t xml:space="preserve">в случае изменения места выплаты пособия или назначения пособия по уходу за ребенком в возрасте до 3 лет другому родственнику или </w:t>
            </w:r>
            <w:r w:rsidR="000E125F">
              <w:lastRenderedPageBreak/>
              <w:t xml:space="preserve">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="000E125F">
              <w:t>агроэкотуризма</w:t>
            </w:r>
            <w:proofErr w:type="spellEnd"/>
            <w:r w:rsidR="000E125F">
              <w:t xml:space="preserve"> в связи с</w:t>
            </w:r>
            <w:proofErr w:type="gramEnd"/>
            <w:r w:rsidR="000E125F">
              <w:t xml:space="preserve"> </w:t>
            </w:r>
            <w:proofErr w:type="gramStart"/>
            <w:r w:rsidR="000E125F">
              <w:t>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="000E125F">
              <w:t>удочерителем</w:t>
            </w:r>
            <w:proofErr w:type="spellEnd"/>
            <w:r w:rsidR="000E125F">
              <w:t xml:space="preserve">) </w:t>
            </w:r>
            <w:r w:rsidR="000E125F">
              <w:br/>
            </w:r>
            <w:r w:rsidR="000E125F"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="000E125F">
              <w:t>интернатного</w:t>
            </w:r>
            <w:proofErr w:type="spellEnd"/>
            <w:r w:rsidR="000E125F">
              <w:t xml:space="preserve"> учреждения, дома ребенка, приемной семьи, детского дома семейного типа, учреждения</w:t>
            </w:r>
            <w:proofErr w:type="gramEnd"/>
            <w:r w:rsidR="000E125F">
              <w:t xml:space="preserve">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BE027" w14:textId="77777777" w:rsidR="00D613C0" w:rsidRDefault="00D613C0" w:rsidP="00A709F7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32A5B" w14:textId="77777777" w:rsidR="00D613C0" w:rsidRDefault="00D613C0" w:rsidP="00A709F7">
            <w:pPr>
              <w:pStyle w:val="table10"/>
              <w:spacing w:before="120"/>
            </w:pPr>
            <w: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CDE5F" w14:textId="77777777" w:rsidR="00D613C0" w:rsidRDefault="00D613C0" w:rsidP="00A709F7">
            <w:pPr>
              <w:pStyle w:val="table10"/>
              <w:spacing w:before="120"/>
            </w:pPr>
            <w:r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D613C0" w14:paraId="415A7873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8D769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CA525" w14:textId="77777777" w:rsidR="00D613C0" w:rsidRDefault="00D613C0" w:rsidP="00A709F7">
            <w:pPr>
              <w:pStyle w:val="table10"/>
              <w:spacing w:before="120"/>
            </w:pPr>
            <w:r>
              <w:t xml:space="preserve">организация по месту работы, службы, учебы, прохождения подготовки в клинической </w:t>
            </w:r>
            <w:r>
              <w:lastRenderedPageBreak/>
              <w:t>ординатуре, орган по труду, занятости и социальной защите, областные центры гигиены, эпидемиологии и общественного здоровья, Минский городской, городские, районные, зональные, районные в городах центры гигиены и эпидемиологии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859A7" w14:textId="77777777" w:rsidR="00364247" w:rsidRDefault="00D613C0" w:rsidP="00A709F7">
            <w:pPr>
              <w:pStyle w:val="table10"/>
              <w:spacing w:before="120"/>
            </w:pPr>
            <w:r>
              <w:lastRenderedPageBreak/>
              <w:t>заявление</w:t>
            </w:r>
          </w:p>
          <w:p w14:paraId="11643403" w14:textId="20C4486F" w:rsidR="00D613C0" w:rsidRDefault="00D613C0" w:rsidP="00E56E75">
            <w:pPr>
              <w:pStyle w:val="table10"/>
              <w:spacing w:before="120"/>
              <w:jc w:val="both"/>
            </w:pPr>
            <w:r>
              <w:br/>
            </w:r>
            <w:proofErr w:type="gramStart"/>
            <w:r w:rsidR="00364247">
              <w:lastRenderedPageBreak/>
              <w:t>паспорт или иной документ, удостоверяющий личность</w:t>
            </w:r>
            <w:r w:rsidR="00364247">
              <w:br/>
            </w:r>
            <w:r w:rsidR="00364247"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364247">
              <w:br/>
            </w:r>
            <w:r w:rsidR="00364247">
              <w:br/>
            </w:r>
            <w:r w:rsidR="00E56E75"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E56E75">
              <w:br/>
            </w:r>
            <w:r w:rsidR="00E56E75">
              <w:br/>
              <w:t>копия решения местного исполнительного и распорядительного органа об установлении</w:t>
            </w:r>
            <w:proofErr w:type="gramEnd"/>
            <w:r w:rsidR="00E56E75">
              <w:t xml:space="preserve"> </w:t>
            </w:r>
            <w:proofErr w:type="gramStart"/>
            <w:r w:rsidR="00E56E75">
              <w:t>опеки (попечительства) – для лиц, назначенных опекунами (попечителями) ребенка</w:t>
            </w:r>
            <w:r w:rsidR="00E56E75">
              <w:br/>
            </w:r>
            <w:r w:rsidR="00E56E75">
              <w:br/>
            </w:r>
            <w:hyperlink r:id="rId33" w:anchor="a26" w:tooltip="+" w:history="1">
              <w:r w:rsidR="00E56E75">
                <w:rPr>
                  <w:rStyle w:val="a6"/>
                </w:rPr>
                <w:t>удостоверение</w:t>
              </w:r>
            </w:hyperlink>
            <w:r w:rsidR="00E56E75">
              <w:t xml:space="preserve">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="00E56E75">
              <w:br/>
            </w:r>
            <w:r w:rsidR="00E56E75">
              <w:br/>
            </w:r>
            <w:hyperlink r:id="rId34" w:anchor="a26" w:tooltip="+" w:history="1">
              <w:r w:rsidR="00E56E75">
                <w:rPr>
                  <w:rStyle w:val="a6"/>
                </w:rPr>
                <w:t>удостоверение</w:t>
              </w:r>
            </w:hyperlink>
            <w:r w:rsidR="00E56E75">
              <w:t xml:space="preserve"> инвалида – для матери (мачехи), отца (отчима), усыновителя (</w:t>
            </w:r>
            <w:proofErr w:type="spellStart"/>
            <w:r w:rsidR="00E56E75">
              <w:t>удочерителя</w:t>
            </w:r>
            <w:proofErr w:type="spellEnd"/>
            <w:r w:rsidR="00E56E75">
              <w:t>), опекуна (попечителя), являющихся инвалидами</w:t>
            </w:r>
            <w:r w:rsidR="00E56E75">
              <w:br/>
            </w:r>
            <w:r w:rsidR="00E56E75">
              <w:br/>
            </w:r>
            <w:hyperlink r:id="rId35" w:anchor="a22" w:tooltip="+" w:history="1">
              <w:r w:rsidR="00E56E75">
                <w:rPr>
                  <w:rStyle w:val="a6"/>
                </w:rPr>
                <w:t>справка</w:t>
              </w:r>
            </w:hyperlink>
            <w:r w:rsidR="00E56E75">
              <w:t xml:space="preserve"> о призыве на срочную военную службу – для семей военнослужащих, проходящих срочную военную службу</w:t>
            </w:r>
            <w:r w:rsidR="00E56E75">
              <w:br/>
            </w:r>
            <w:r w:rsidR="00E56E75">
              <w:br/>
            </w:r>
            <w:hyperlink r:id="rId36" w:anchor="a74" w:tooltip="+" w:history="1">
              <w:r w:rsidR="00E56E75">
                <w:rPr>
                  <w:rStyle w:val="a6"/>
                </w:rPr>
                <w:t>справка</w:t>
              </w:r>
            </w:hyperlink>
            <w:r w:rsidR="00E56E75">
              <w:t xml:space="preserve"> о направлении на альтернативную службу – для семей</w:t>
            </w:r>
            <w:proofErr w:type="gramEnd"/>
            <w:r w:rsidR="00E56E75">
              <w:t xml:space="preserve"> </w:t>
            </w:r>
            <w:proofErr w:type="gramStart"/>
            <w:r w:rsidR="00E56E75">
              <w:t>граждан, проходящих альтернативную службу</w:t>
            </w:r>
            <w:r w:rsidR="00E56E75">
              <w:br/>
            </w:r>
            <w:r w:rsidR="00E56E75">
              <w:br/>
            </w:r>
            <w:hyperlink r:id="rId37" w:anchor="a29" w:tooltip="+" w:history="1">
              <w:r w:rsidR="00E56E75">
                <w:rPr>
                  <w:rStyle w:val="a6"/>
                </w:rPr>
                <w:t>свидетельство</w:t>
              </w:r>
            </w:hyperlink>
            <w:r w:rsidR="00E56E75">
              <w:t xml:space="preserve"> о заключении брака – в случае, если заявитель состоит в браке</w:t>
            </w:r>
            <w:r w:rsidR="00E56E75">
              <w:br/>
            </w:r>
            <w:r w:rsidR="00E56E75">
              <w:br/>
              <w:t xml:space="preserve">копия решения суда о расторжении брака либо </w:t>
            </w:r>
            <w:hyperlink r:id="rId38" w:anchor="a9" w:tooltip="+" w:history="1">
              <w:r w:rsidR="00E56E75">
                <w:rPr>
                  <w:rStyle w:val="a6"/>
                </w:rPr>
                <w:t>свидетельство</w:t>
              </w:r>
            </w:hyperlink>
            <w:r w:rsidR="00E56E75"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E56E75">
              <w:br/>
            </w:r>
            <w:r w:rsidR="00E56E75">
              <w:br/>
            </w:r>
            <w:hyperlink r:id="rId39" w:anchor="a10" w:tooltip="+" w:history="1">
              <w:r w:rsidR="00E56E75">
                <w:rPr>
                  <w:rStyle w:val="a6"/>
                </w:rPr>
                <w:t>справка</w:t>
              </w:r>
            </w:hyperlink>
            <w:r w:rsidR="00E56E75">
              <w:t xml:space="preserve"> о том, что гражданин является обучающимся (представляется на всех детей, на детей старше 14 лет представляется на дату определения права на пособие и</w:t>
            </w:r>
            <w:proofErr w:type="gramEnd"/>
            <w:r w:rsidR="00E56E75">
              <w:t xml:space="preserve"> </w:t>
            </w:r>
            <w:proofErr w:type="gramStart"/>
            <w:r w:rsidR="00E56E75">
              <w:t xml:space="preserve">на начало учебного года) </w:t>
            </w:r>
            <w:r w:rsidR="00E56E75">
              <w:br/>
            </w:r>
            <w:r w:rsidR="00E56E75">
              <w:br/>
              <w:t xml:space="preserve">выписки (копии) из трудовых </w:t>
            </w:r>
            <w:hyperlink r:id="rId40" w:anchor="a17" w:tooltip="+" w:history="1">
              <w:r w:rsidR="00E56E75">
                <w:rPr>
                  <w:rStyle w:val="a6"/>
                </w:rPr>
                <w:t>книжек</w:t>
              </w:r>
            </w:hyperlink>
            <w:r w:rsidR="00E56E75">
              <w:t xml:space="preserve"> родителей (усыновителей (</w:t>
            </w:r>
            <w:proofErr w:type="spellStart"/>
            <w:r w:rsidR="00E56E75">
              <w:t>удочерителей</w:t>
            </w:r>
            <w:proofErr w:type="spellEnd"/>
            <w:r w:rsidR="00E56E75">
              <w:t>), опекунов (попечителей) или иные документы, подтверждающие их занятость</w:t>
            </w:r>
            <w:r w:rsidR="00E56E75">
              <w:br/>
            </w:r>
            <w:r w:rsidR="00E56E75"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="00E56E75">
              <w:t>удочерителя</w:t>
            </w:r>
            <w:proofErr w:type="spellEnd"/>
            <w:r w:rsidR="00E56E75">
              <w:t xml:space="preserve">), опекуна (попечителя) </w:t>
            </w:r>
            <w:r w:rsidR="00E56E75">
              <w:br/>
            </w:r>
            <w:r w:rsidR="00E56E75">
              <w:br/>
            </w:r>
            <w:hyperlink r:id="rId41" w:anchor="a64" w:tooltip="+" w:history="1">
              <w:r w:rsidR="00E56E75">
                <w:rPr>
                  <w:rStyle w:val="a6"/>
                </w:rPr>
                <w:t>справка</w:t>
              </w:r>
            </w:hyperlink>
            <w:r w:rsidR="00E56E75">
              <w:t xml:space="preserve"> о размере пособия на детей и периоде его</w:t>
            </w:r>
            <w:proofErr w:type="gramEnd"/>
            <w:r w:rsidR="00E56E75">
              <w:t xml:space="preserve"> </w:t>
            </w:r>
            <w:proofErr w:type="gramStart"/>
            <w:r w:rsidR="00E56E75">
              <w:t>выплаты (</w:t>
            </w:r>
            <w:hyperlink r:id="rId42" w:anchor="a93" w:tooltip="+" w:history="1">
              <w:r w:rsidR="00E56E75">
                <w:rPr>
                  <w:rStyle w:val="a6"/>
                </w:rPr>
                <w:t>справка</w:t>
              </w:r>
            </w:hyperlink>
            <w:r w:rsidR="00E56E75">
              <w:t xml:space="preserve"> о неполучении пособия </w:t>
            </w:r>
            <w:r w:rsidR="00E56E75">
              <w:lastRenderedPageBreak/>
              <w:t>на детей) – в случае изменения места выплаты пособия</w:t>
            </w:r>
            <w:r w:rsidR="00E56E75">
              <w:br/>
            </w:r>
            <w:r w:rsidR="00E56E75"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="00E56E75">
              <w:t>интернатного</w:t>
            </w:r>
            <w:proofErr w:type="spellEnd"/>
            <w:r w:rsidR="00E56E75"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</w:t>
            </w:r>
            <w:proofErr w:type="gramEnd"/>
            <w:r w:rsidR="00E56E75">
              <w:t xml:space="preserve">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C107C" w14:textId="77777777" w:rsidR="00D613C0" w:rsidRDefault="00D613C0" w:rsidP="00A709F7">
            <w:pPr>
              <w:pStyle w:val="table10"/>
              <w:spacing w:before="120"/>
            </w:pPr>
            <w:r>
              <w:lastRenderedPageBreak/>
              <w:t xml:space="preserve">бесплатно 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14421" w14:textId="77777777" w:rsidR="00D613C0" w:rsidRDefault="00D613C0" w:rsidP="00A709F7">
            <w:pPr>
              <w:pStyle w:val="table10"/>
              <w:spacing w:before="120"/>
            </w:pPr>
            <w:r>
              <w:t xml:space="preserve">10 дней со дня подачи заявления, а в случае запроса документов и (или) сведений </w:t>
            </w:r>
            <w:r>
              <w:lastRenderedPageBreak/>
              <w:t>от других государственных органов, иных организаций – 1 месяц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F9315" w14:textId="77777777" w:rsidR="00D613C0" w:rsidRDefault="00D613C0" w:rsidP="00A709F7">
            <w:pPr>
              <w:pStyle w:val="table10"/>
              <w:spacing w:before="120"/>
            </w:pPr>
            <w:r>
              <w:lastRenderedPageBreak/>
              <w:t xml:space="preserve">по 30 июня или по 31 декабря календарного года, в </w:t>
            </w:r>
            <w:r>
              <w:lastRenderedPageBreak/>
              <w:t>котором назначено пособие, либо по день достижения ребенком 16-, 18-летнего возраста</w:t>
            </w:r>
          </w:p>
        </w:tc>
      </w:tr>
      <w:tr w:rsidR="00D613C0" w14:paraId="6EABBACB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BBC3A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0DEDB" w14:textId="77777777" w:rsidR="00D613C0" w:rsidRDefault="00D613C0" w:rsidP="00A709F7">
            <w:pPr>
              <w:pStyle w:val="table10"/>
              <w:spacing w:before="120"/>
            </w:pPr>
            <w:r>
              <w:t>организация по месту работы, органы Фонда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22C9B" w14:textId="77777777" w:rsidR="00D613C0" w:rsidRDefault="00D613C0" w:rsidP="00A709F7">
            <w:pPr>
              <w:pStyle w:val="table10"/>
              <w:spacing w:before="120"/>
            </w:pPr>
            <w:r>
              <w:t>листок нетрудоспособности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62739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BABA5" w14:textId="77777777" w:rsidR="00D613C0" w:rsidRDefault="00D613C0" w:rsidP="00A709F7">
            <w:pPr>
              <w:pStyle w:val="table10"/>
              <w:spacing w:before="120"/>
            </w:pPr>
            <w: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4AF09" w14:textId="77777777" w:rsidR="00D613C0" w:rsidRDefault="00D613C0" w:rsidP="00A709F7">
            <w:pPr>
              <w:pStyle w:val="table10"/>
              <w:spacing w:before="120"/>
            </w:pPr>
            <w:r>
              <w:t>на срок, указанный в листке нетрудоспособности</w:t>
            </w:r>
          </w:p>
        </w:tc>
      </w:tr>
      <w:tr w:rsidR="00D613C0" w14:paraId="7C515538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9E55F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14F71" w14:textId="77777777" w:rsidR="00D613C0" w:rsidRDefault="00D613C0" w:rsidP="00A709F7">
            <w:pPr>
              <w:pStyle w:val="table10"/>
              <w:spacing w:before="120"/>
            </w:pPr>
            <w:r>
              <w:t>организация по месту работы, органы Фонда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18B66" w14:textId="77777777" w:rsidR="00D613C0" w:rsidRDefault="00D613C0" w:rsidP="00A709F7">
            <w:pPr>
              <w:pStyle w:val="table10"/>
              <w:spacing w:before="120"/>
            </w:pPr>
            <w:r>
              <w:t>листок нетрудоспособности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DB0BC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1C643" w14:textId="77777777" w:rsidR="00D613C0" w:rsidRDefault="00D613C0" w:rsidP="00A709F7">
            <w:pPr>
              <w:pStyle w:val="table10"/>
              <w:spacing w:before="120"/>
            </w:pPr>
            <w: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FA107" w14:textId="77777777" w:rsidR="00D613C0" w:rsidRDefault="00D613C0" w:rsidP="00A709F7">
            <w:pPr>
              <w:pStyle w:val="table10"/>
              <w:spacing w:before="120"/>
            </w:pPr>
            <w:r>
              <w:t>на срок, указанный в листке нетрудоспособности</w:t>
            </w:r>
          </w:p>
        </w:tc>
      </w:tr>
      <w:tr w:rsidR="00D613C0" w14:paraId="596294C6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F30B7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2.16. Назначение пособия по временной нетрудоспособности по уходу за ребенком-</w:t>
            </w:r>
            <w:r>
              <w:rPr>
                <w:b w:val="0"/>
                <w:sz w:val="20"/>
                <w:szCs w:val="20"/>
              </w:rPr>
              <w:lastRenderedPageBreak/>
              <w:t>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CC18F" w14:textId="77777777" w:rsidR="00D613C0" w:rsidRDefault="00D613C0" w:rsidP="00A709F7">
            <w:pPr>
              <w:pStyle w:val="table10"/>
              <w:spacing w:before="120"/>
            </w:pPr>
            <w:r>
              <w:lastRenderedPageBreak/>
              <w:t>организация по месту работы, органы Фонда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A660F" w14:textId="77777777" w:rsidR="00D613C0" w:rsidRDefault="00D613C0" w:rsidP="00A709F7">
            <w:pPr>
              <w:pStyle w:val="table10"/>
              <w:spacing w:before="120"/>
            </w:pPr>
            <w:r>
              <w:t>листок нетрудоспособности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A48DB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9D9B1" w14:textId="77777777" w:rsidR="00D613C0" w:rsidRDefault="00D613C0" w:rsidP="00A709F7">
            <w:pPr>
              <w:pStyle w:val="table10"/>
              <w:spacing w:before="120"/>
            </w:pPr>
            <w:r>
              <w:t xml:space="preserve">10 дней со дня обращения, а в случае запроса документов и </w:t>
            </w:r>
            <w:r>
              <w:lastRenderedPageBreak/>
              <w:t>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136DD" w14:textId="77777777" w:rsidR="00D613C0" w:rsidRDefault="00D613C0" w:rsidP="00A709F7">
            <w:pPr>
              <w:pStyle w:val="table10"/>
              <w:spacing w:before="120"/>
            </w:pPr>
            <w:r>
              <w:lastRenderedPageBreak/>
              <w:t xml:space="preserve">на срок, указанный в листке </w:t>
            </w:r>
            <w:r>
              <w:lastRenderedPageBreak/>
              <w:t>нетрудоспособности</w:t>
            </w:r>
          </w:p>
        </w:tc>
      </w:tr>
      <w:tr w:rsidR="00D613C0" w14:paraId="0440356B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25DA0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2.17. Назначение пособия на ребенка в возрасте до 18 лет, инфицированного вирусом иммунодефицита человека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E99F8" w14:textId="77777777" w:rsidR="00D613C0" w:rsidRDefault="00D613C0" w:rsidP="00A709F7">
            <w:pPr>
              <w:pStyle w:val="table10"/>
              <w:spacing w:before="120"/>
            </w:pPr>
            <w:r>
              <w:t xml:space="preserve">областные центры гигиены, эпидемиологии и общественного здоровья, </w:t>
            </w:r>
            <w:proofErr w:type="gramStart"/>
            <w:r>
              <w:t>Минский</w:t>
            </w:r>
            <w:proofErr w:type="gramEnd"/>
            <w:r>
              <w:t xml:space="preserve"> городской, городские, районные, зональные, районные в городах центры гигиены и эпидемиологии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58694" w14:textId="77777777" w:rsidR="00D613C0" w:rsidRDefault="00D613C0" w:rsidP="00A709F7">
            <w:pPr>
              <w:pStyle w:val="table10"/>
              <w:spacing w:before="120"/>
            </w:pPr>
            <w:proofErr w:type="gramStart"/>
            <w:r>
              <w:t>заявление</w:t>
            </w:r>
            <w:r>
              <w:br/>
            </w:r>
            <w:r>
              <w:br/>
            </w:r>
            <w:r w:rsidR="00364247">
              <w:t>паспорт или иной документ, удостоверяющий личность</w:t>
            </w:r>
            <w:r w:rsidR="00364247">
              <w:br/>
            </w:r>
            <w:r w:rsidR="00364247">
              <w:br/>
              <w:t xml:space="preserve"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 </w:t>
            </w:r>
            <w:r w:rsidR="00364247">
              <w:br/>
            </w:r>
            <w:r w:rsidR="00364247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364247">
              <w:br/>
            </w:r>
            <w:r w:rsidR="00364247">
              <w:br/>
              <w:t>копия решения местного исполнительного и распорядительного органа об установлении опеки (попечительства) – для лиц</w:t>
            </w:r>
            <w:proofErr w:type="gramEnd"/>
            <w:r w:rsidR="00364247">
              <w:t xml:space="preserve">, </w:t>
            </w:r>
            <w:proofErr w:type="gramStart"/>
            <w:r w:rsidR="00364247">
              <w:t>назначенных опекунами (попечителями) ребенка</w:t>
            </w:r>
            <w:r w:rsidR="00364247">
              <w:br/>
            </w:r>
            <w:r w:rsidR="00364247">
              <w:br/>
              <w:t>свидетельство о заключении брака – в случае, если заявитель состоит в браке</w:t>
            </w:r>
            <w:r w:rsidR="00364247">
              <w:br/>
            </w:r>
            <w:r w:rsidR="00364247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="00364247">
              <w:br/>
            </w:r>
            <w:r w:rsidR="00364247">
              <w:br/>
            </w:r>
            <w:r w:rsidR="00364247">
              <w:lastRenderedPageBreak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="00364247">
              <w:t>интернатного</w:t>
            </w:r>
            <w:proofErr w:type="spellEnd"/>
            <w:r w:rsidR="00364247">
              <w:t xml:space="preserve"> учреждения</w:t>
            </w:r>
            <w:proofErr w:type="gramEnd"/>
            <w:r w:rsidR="00364247">
              <w:t>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89A2F" w14:textId="77777777" w:rsidR="00D613C0" w:rsidRDefault="00D613C0" w:rsidP="00A709F7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FBC51" w14:textId="77777777" w:rsidR="00D613C0" w:rsidRDefault="00D613C0" w:rsidP="00A709F7">
            <w:pPr>
              <w:pStyle w:val="table10"/>
              <w:spacing w:before="120"/>
            </w:pPr>
            <w: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82E97" w14:textId="77777777" w:rsidR="00D613C0" w:rsidRDefault="00D613C0" w:rsidP="00A709F7">
            <w:pPr>
              <w:pStyle w:val="table10"/>
              <w:spacing w:before="120"/>
            </w:pPr>
            <w:r>
              <w:t>по день достижения ребенком 18-летнего возраста</w:t>
            </w:r>
          </w:p>
        </w:tc>
      </w:tr>
      <w:tr w:rsidR="00D613C0" w14:paraId="1487A499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E0631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041BF" w14:textId="77777777" w:rsidR="00D613C0" w:rsidRDefault="00D613C0" w:rsidP="00A709F7">
            <w:pPr>
              <w:pStyle w:val="table10"/>
              <w:spacing w:before="120"/>
            </w:pPr>
            <w:r>
              <w:t>организация, выплачивающая пособие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6FBD9" w14:textId="77777777" w:rsidR="00D613C0" w:rsidRDefault="00D613C0" w:rsidP="00A709F7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8AE45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24FE8" w14:textId="77777777" w:rsidR="00D613C0" w:rsidRDefault="00D613C0" w:rsidP="00A709F7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02BA8" w14:textId="77777777" w:rsidR="00D613C0" w:rsidRDefault="00D613C0" w:rsidP="00A709F7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613C0" w14:paraId="0FB61E02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24FE2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F63D2" w14:textId="77777777" w:rsidR="00D613C0" w:rsidRDefault="00D613C0" w:rsidP="00A709F7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55D83" w14:textId="77777777" w:rsidR="00D613C0" w:rsidRDefault="00D613C0" w:rsidP="00A709F7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1257C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7D70C" w14:textId="77777777" w:rsidR="00D613C0" w:rsidRDefault="00D613C0" w:rsidP="00A709F7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1A866" w14:textId="77777777" w:rsidR="00D613C0" w:rsidRDefault="00D613C0" w:rsidP="00A709F7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613C0" w14:paraId="0C162E6C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9FB1B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2.20. Выдача справки об удержании алиментов и их размере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3267C" w14:textId="77777777" w:rsidR="00D613C0" w:rsidRDefault="00D613C0" w:rsidP="00A709F7">
            <w:pPr>
              <w:pStyle w:val="table10"/>
              <w:spacing w:before="120"/>
            </w:pPr>
            <w:r>
              <w:t>организация по месту работы, службы или по месту получения пенсии, пособия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81732" w14:textId="77777777" w:rsidR="00D613C0" w:rsidRDefault="00D613C0" w:rsidP="00A709F7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EC331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2E319" w14:textId="77777777" w:rsidR="00D613C0" w:rsidRDefault="00D613C0" w:rsidP="00A709F7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F2E0B" w14:textId="77777777" w:rsidR="00D613C0" w:rsidRDefault="00D613C0" w:rsidP="00A709F7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613C0" w14:paraId="5F9C12C6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F9138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2.24. Выдача справки </w:t>
            </w:r>
            <w:proofErr w:type="gramStart"/>
            <w:r>
              <w:rPr>
                <w:b w:val="0"/>
                <w:sz w:val="20"/>
                <w:szCs w:val="20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2DCB8" w14:textId="77777777" w:rsidR="00D613C0" w:rsidRDefault="00D613C0" w:rsidP="00A709F7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A74B6" w14:textId="77777777" w:rsidR="00D613C0" w:rsidRDefault="00D613C0" w:rsidP="00A709F7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C12F5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FF441" w14:textId="77777777" w:rsidR="00D613C0" w:rsidRDefault="00D613C0" w:rsidP="00A709F7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A44BE" w14:textId="77777777" w:rsidR="00D613C0" w:rsidRDefault="00D613C0" w:rsidP="00A709F7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613C0" w14:paraId="07777588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92966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2.25. Выдача справки </w:t>
            </w:r>
            <w:proofErr w:type="gramStart"/>
            <w:r>
              <w:rPr>
                <w:b w:val="0"/>
                <w:sz w:val="20"/>
                <w:szCs w:val="20"/>
              </w:rPr>
              <w:t>о нахождении в отпуске по уходу за ребенком до достижения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им возраста 3 лет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5DE03" w14:textId="77777777" w:rsidR="00D613C0" w:rsidRDefault="00D613C0" w:rsidP="00A709F7">
            <w:pPr>
              <w:pStyle w:val="table10"/>
              <w:spacing w:before="120"/>
            </w:pPr>
            <w:r>
              <w:t>организация по месту работы, службы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2D629" w14:textId="77777777" w:rsidR="00D613C0" w:rsidRDefault="00D613C0" w:rsidP="00A709F7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EA34B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B37DF" w14:textId="77777777" w:rsidR="00D613C0" w:rsidRDefault="00D613C0" w:rsidP="00A709F7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B2A01" w14:textId="77777777" w:rsidR="00D613C0" w:rsidRDefault="00D613C0" w:rsidP="00A709F7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613C0" w14:paraId="0B185C00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49DFA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D42CF" w14:textId="77777777" w:rsidR="00D613C0" w:rsidRDefault="00D613C0" w:rsidP="00A709F7">
            <w:pPr>
              <w:pStyle w:val="table10"/>
              <w:spacing w:before="120"/>
            </w:pPr>
            <w:r>
              <w:t xml:space="preserve">организация по месту работы, службы, учебы, прохождения </w:t>
            </w:r>
            <w:r>
              <w:lastRenderedPageBreak/>
              <w:t>подготовки в клинической ординатуре, орган по труду, занятости и социальной защите, органы Фонда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8C182" w14:textId="77777777" w:rsidR="00D613C0" w:rsidRDefault="00D613C0" w:rsidP="00A709F7">
            <w:pPr>
              <w:pStyle w:val="table10"/>
              <w:spacing w:before="120"/>
            </w:pPr>
            <w:r>
              <w:lastRenderedPageBreak/>
              <w:t>паспорт или иной документ, удостоверяющий личность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48EEA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B760F" w14:textId="77777777" w:rsidR="00D613C0" w:rsidRDefault="00D613C0" w:rsidP="00A709F7">
            <w:pPr>
              <w:pStyle w:val="table10"/>
              <w:spacing w:before="120"/>
            </w:pPr>
            <w:r>
              <w:t>3 дня со дня обращения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CE920" w14:textId="77777777" w:rsidR="00D613C0" w:rsidRDefault="00D613C0" w:rsidP="00A709F7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613C0" w14:paraId="005EA61D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E2AB7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2.35. Выплата пособия на погребение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98998" w14:textId="77777777" w:rsidR="00D613C0" w:rsidRDefault="00D613C0" w:rsidP="00A709F7">
            <w:pPr>
              <w:pStyle w:val="table10"/>
              <w:spacing w:before="120"/>
            </w:pPr>
            <w:r>
              <w:t>организация по месту работы, службы умершего (погибшего) или одного из родителей умершего ребенка (детей), орган, назначающий и (или) выплачивающий пенсию, пособие по безработице, местный исполнительный и распорядительный орган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06143" w14:textId="417BC0C5" w:rsidR="00D613C0" w:rsidRDefault="00E56E75" w:rsidP="00E56E75">
            <w:pPr>
              <w:pStyle w:val="table10"/>
              <w:spacing w:before="120"/>
              <w:jc w:val="both"/>
            </w:pPr>
            <w:proofErr w:type="gramStart"/>
            <w:r>
              <w:t>заявление лица, взявшего на себя организацию погребения умершего (погибшего)</w:t>
            </w:r>
            <w:r>
              <w:br/>
            </w:r>
            <w:r>
              <w:br/>
            </w:r>
            <w:hyperlink r:id="rId43" w:anchor="a2" w:tooltip="+" w:history="1">
              <w:r>
                <w:rPr>
                  <w:rStyle w:val="a6"/>
                </w:rPr>
                <w:t>паспорт</w:t>
              </w:r>
            </w:hyperlink>
            <w:r>
              <w:t xml:space="preserve"> или иной документ, удостоверяющий личность заявителя</w:t>
            </w:r>
            <w:r>
              <w:br/>
            </w:r>
            <w:r>
              <w:br/>
            </w:r>
            <w:hyperlink r:id="rId44" w:anchor="a62" w:tooltip="+" w:history="1">
              <w:r>
                <w:rPr>
                  <w:rStyle w:val="a6"/>
                </w:rPr>
                <w:t>справка</w:t>
              </w:r>
            </w:hyperlink>
            <w:r>
              <w:t xml:space="preserve"> о смерти – в случае, если смерть зарегистрирована в Республике Беларусь</w:t>
            </w:r>
            <w:r>
              <w:br/>
            </w:r>
            <w:r>
              <w:br/>
            </w:r>
            <w:hyperlink r:id="rId45" w:anchor="a25" w:tooltip="+" w:history="1">
              <w:r>
                <w:rPr>
                  <w:rStyle w:val="a6"/>
                </w:rPr>
                <w:t>свидетельство</w:t>
              </w:r>
            </w:hyperlink>
            <w:r>
              <w:t xml:space="preserve"> о смерти – в случае, если смерть зарегистрирована за пределами Республики Беларусь</w:t>
            </w:r>
            <w:r>
              <w:br/>
            </w:r>
            <w:r>
              <w:br/>
            </w:r>
            <w:hyperlink r:id="rId46" w:anchor="a7" w:tooltip="+" w:history="1">
              <w:r>
                <w:rPr>
                  <w:rStyle w:val="a6"/>
                </w:rPr>
                <w:t>свидетельство</w:t>
              </w:r>
            </w:hyperlink>
            <w:r>
              <w:t xml:space="preserve"> о рождении (при его наличии) – в случае смерти ребенка (детей)</w:t>
            </w:r>
            <w:r>
              <w:br/>
            </w:r>
            <w:r>
              <w:br/>
              <w:t>справка о том, что умерший в возрасте от 18 до</w:t>
            </w:r>
            <w:proofErr w:type="gramEnd"/>
            <w:r>
              <w:t xml:space="preserve"> 23 лет на день смерти являлся обучающимся, – в случае смерти лица в возрасте от 18 до 23 лет</w:t>
            </w:r>
            <w:r>
              <w:br/>
            </w:r>
            <w:r>
              <w:br/>
              <w:t xml:space="preserve">трудовая </w:t>
            </w:r>
            <w:hyperlink r:id="rId47" w:anchor="a17" w:tooltip="+" w:history="1">
              <w:r>
                <w:rPr>
                  <w:rStyle w:val="a6"/>
                </w:rPr>
                <w:t>книжка</w:t>
              </w:r>
            </w:hyperlink>
            <w:r>
              <w:t xml:space="preserve">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02766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448CD" w14:textId="77777777" w:rsidR="00D613C0" w:rsidRDefault="00D613C0" w:rsidP="00A709F7">
            <w:pPr>
              <w:pStyle w:val="table10"/>
              <w:spacing w:before="120"/>
            </w:pPr>
            <w: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9A4A8" w14:textId="77777777" w:rsidR="00D613C0" w:rsidRDefault="00D613C0" w:rsidP="00A709F7">
            <w:pPr>
              <w:pStyle w:val="table10"/>
              <w:spacing w:before="120"/>
            </w:pPr>
            <w:r>
              <w:t>единовременно</w:t>
            </w:r>
          </w:p>
        </w:tc>
      </w:tr>
      <w:tr w:rsidR="00D613C0" w14:paraId="4081B3D9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766C0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2.43. Выдача справки о размере ежемесячного денежного содержания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DA0C6" w14:textId="77777777" w:rsidR="00D613C0" w:rsidRDefault="00D613C0" w:rsidP="00A709F7">
            <w:pPr>
              <w:pStyle w:val="table10"/>
              <w:spacing w:before="120"/>
            </w:pPr>
            <w:r>
              <w:t>орган, выплачивающий ежемесячное денежное содержание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DD008" w14:textId="77777777" w:rsidR="00D613C0" w:rsidRDefault="00D613C0" w:rsidP="00A709F7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27F60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D4FC2" w14:textId="77777777" w:rsidR="00D613C0" w:rsidRDefault="00D613C0" w:rsidP="00A709F7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97CB4" w14:textId="77777777" w:rsidR="00D613C0" w:rsidRDefault="00D613C0" w:rsidP="00A709F7">
            <w:pPr>
              <w:pStyle w:val="table10"/>
              <w:spacing w:before="120"/>
            </w:pPr>
            <w:r>
              <w:t>бессрочно</w:t>
            </w:r>
          </w:p>
        </w:tc>
      </w:tr>
      <w:tr w:rsidR="00D613C0" w14:paraId="048697EC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D56FC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2.44. Выдача справки о </w:t>
            </w:r>
            <w:proofErr w:type="spellStart"/>
            <w:r>
              <w:rPr>
                <w:b w:val="0"/>
                <w:sz w:val="20"/>
                <w:szCs w:val="20"/>
              </w:rPr>
              <w:t>невыделении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путевки на детей на санаторно-курортное лечение и </w:t>
            </w:r>
            <w:r>
              <w:rPr>
                <w:b w:val="0"/>
                <w:sz w:val="20"/>
                <w:szCs w:val="20"/>
              </w:rPr>
              <w:lastRenderedPageBreak/>
              <w:t>оздоровление в текущем году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EE281" w14:textId="77777777" w:rsidR="00D613C0" w:rsidRDefault="00D613C0" w:rsidP="00A709F7">
            <w:pPr>
              <w:pStyle w:val="table10"/>
              <w:spacing w:before="120"/>
            </w:pPr>
            <w:r>
              <w:lastRenderedPageBreak/>
              <w:t>организация по месту работы, службы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44A59" w14:textId="77777777" w:rsidR="00D613C0" w:rsidRDefault="00D613C0" w:rsidP="00A709F7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53038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79FCB" w14:textId="77777777" w:rsidR="00D613C0" w:rsidRDefault="00D613C0" w:rsidP="00A709F7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5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A2B94" w14:textId="77777777" w:rsidR="00D613C0" w:rsidRDefault="00D613C0" w:rsidP="00A709F7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  <w:tr w:rsidR="00D613C0" w14:paraId="3349B901" w14:textId="77777777" w:rsidTr="00D613C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7EF354" w14:textId="77777777" w:rsidR="00D613C0" w:rsidRPr="0054007C" w:rsidRDefault="00D613C0" w:rsidP="00A7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C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lastRenderedPageBreak/>
              <w:t>18.  ПОЛУЧЕННЫЕ ДОХОДЫ И УПЛАЧЕННЫЕ НАЛОГИ, СБОРЫ (ПОШЛИНЫ)</w:t>
            </w:r>
          </w:p>
        </w:tc>
      </w:tr>
      <w:tr w:rsidR="00D613C0" w14:paraId="026A2942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4B2CE3" w14:textId="5E174808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18.7. </w:t>
            </w:r>
            <w:r w:rsidR="0006554E" w:rsidRPr="0006554E">
              <w:rPr>
                <w:b w:val="0"/>
                <w:sz w:val="20"/>
                <w:szCs w:val="20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05CBEC" w14:textId="658F1EFD" w:rsidR="00D613C0" w:rsidRDefault="0006554E" w:rsidP="00A709F7">
            <w:pPr>
              <w:pStyle w:val="table10"/>
              <w:spacing w:before="120"/>
            </w:pPr>
            <w:r w:rsidRPr="0006554E">
              <w:t>организация по месту работы, службы, учебы, налоговый орган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316F4" w14:textId="77777777" w:rsidR="0006554E" w:rsidRDefault="0006554E" w:rsidP="0006554E">
            <w:pPr>
              <w:pStyle w:val="table10"/>
              <w:spacing w:before="120"/>
            </w:pPr>
            <w:r>
              <w:t>заявление</w:t>
            </w:r>
          </w:p>
          <w:p w14:paraId="62247417" w14:textId="77777777" w:rsidR="0006554E" w:rsidRDefault="0006554E" w:rsidP="0006554E">
            <w:pPr>
              <w:pStyle w:val="table10"/>
              <w:spacing w:before="120"/>
            </w:pPr>
          </w:p>
          <w:p w14:paraId="1A6CCCD7" w14:textId="2B869450" w:rsidR="00D613C0" w:rsidRDefault="0006554E" w:rsidP="0006554E">
            <w:pPr>
              <w:pStyle w:val="table10"/>
              <w:spacing w:before="120"/>
            </w:pPr>
            <w:r>
              <w:t>паспорт или иной документ, удостоверяющий личность, либо их копии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FB1F1B" w14:textId="65E25F69" w:rsidR="00D613C0" w:rsidRDefault="0006554E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7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E54831" w14:textId="3BB4A53E" w:rsidR="00D613C0" w:rsidRDefault="0006554E" w:rsidP="00A709F7">
            <w:pPr>
              <w:pStyle w:val="table10"/>
              <w:spacing w:before="120"/>
            </w:pPr>
            <w:r w:rsidRPr="0006554E"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74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0F6387" w14:textId="77777777" w:rsidR="00D613C0" w:rsidRDefault="00D613C0" w:rsidP="00A709F7">
            <w:pPr>
              <w:pStyle w:val="table10"/>
              <w:spacing w:before="120"/>
            </w:pPr>
            <w:r>
              <w:t>6 месяцев</w:t>
            </w:r>
          </w:p>
        </w:tc>
      </w:tr>
      <w:tr w:rsidR="00D613C0" w14:paraId="4745B53D" w14:textId="77777777" w:rsidTr="00D613C0">
        <w:trPr>
          <w:trHeight w:val="240"/>
        </w:trPr>
        <w:tc>
          <w:tcPr>
            <w:tcW w:w="1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D7C27" w14:textId="77777777" w:rsidR="00D613C0" w:rsidRDefault="00D613C0" w:rsidP="00A709F7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8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0C055" w14:textId="3E006C19" w:rsidR="00D613C0" w:rsidRDefault="0006554E" w:rsidP="00A709F7">
            <w:pPr>
              <w:pStyle w:val="table10"/>
              <w:spacing w:before="120"/>
            </w:pPr>
            <w:r w:rsidRPr="0006554E">
              <w:t>организация и (или) индивидуальный предприниматель по месту работы, службы и иному месту получения доходов</w:t>
            </w:r>
          </w:p>
        </w:tc>
        <w:tc>
          <w:tcPr>
            <w:tcW w:w="8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F5765" w14:textId="77777777" w:rsidR="00D613C0" w:rsidRDefault="00D613C0" w:rsidP="00A709F7">
            <w:pPr>
              <w:pStyle w:val="table10"/>
              <w:spacing w:before="120"/>
            </w:pPr>
            <w:r>
              <w:t>паспорт или иной документ, удостоверяющий личность</w:t>
            </w:r>
          </w:p>
        </w:tc>
        <w:tc>
          <w:tcPr>
            <w:tcW w:w="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8815B" w14:textId="77777777" w:rsidR="00D613C0" w:rsidRDefault="00D613C0" w:rsidP="00A709F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7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7345D" w14:textId="77777777" w:rsidR="00D613C0" w:rsidRDefault="00D613C0" w:rsidP="00A709F7">
            <w:pPr>
              <w:pStyle w:val="table10"/>
              <w:spacing w:before="120"/>
            </w:pPr>
            <w:r>
              <w:t>в день обращения</w:t>
            </w:r>
          </w:p>
        </w:tc>
        <w:tc>
          <w:tcPr>
            <w:tcW w:w="74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07F06" w14:textId="77777777" w:rsidR="00D613C0" w:rsidRDefault="00D613C0" w:rsidP="00A709F7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5846B781" w14:textId="77777777" w:rsidR="00FC153B" w:rsidRPr="0054007C" w:rsidRDefault="00FC153B" w:rsidP="0054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AC19B" w14:textId="77777777" w:rsidR="00FC153B" w:rsidRPr="0054007C" w:rsidRDefault="00FC153B" w:rsidP="0054007C">
      <w:pPr>
        <w:pStyle w:val="snoski"/>
        <w:ind w:right="189"/>
        <w:rPr>
          <w:sz w:val="24"/>
          <w:szCs w:val="24"/>
        </w:rPr>
      </w:pPr>
      <w:r w:rsidRPr="0054007C">
        <w:rPr>
          <w:color w:val="FF0000"/>
          <w:sz w:val="24"/>
          <w:szCs w:val="24"/>
        </w:rPr>
        <w:t>*</w:t>
      </w:r>
      <w:r w:rsidRPr="0054007C">
        <w:rPr>
          <w:sz w:val="24"/>
          <w:szCs w:val="24"/>
        </w:rPr>
        <w:t>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14:paraId="4DE226CF" w14:textId="77777777" w:rsidR="00FC153B" w:rsidRPr="0054007C" w:rsidRDefault="00FC153B" w:rsidP="0054007C">
      <w:pPr>
        <w:pStyle w:val="snoski"/>
        <w:ind w:right="189"/>
        <w:rPr>
          <w:sz w:val="24"/>
          <w:szCs w:val="24"/>
        </w:rPr>
      </w:pPr>
      <w:r w:rsidRPr="0054007C">
        <w:rPr>
          <w:sz w:val="24"/>
          <w:szCs w:val="24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14:paraId="77F7A252" w14:textId="77777777" w:rsidR="00FC153B" w:rsidRPr="0054007C" w:rsidRDefault="00FC153B" w:rsidP="0054007C">
      <w:pPr>
        <w:pStyle w:val="snoski"/>
        <w:rPr>
          <w:sz w:val="24"/>
          <w:szCs w:val="24"/>
        </w:rPr>
      </w:pPr>
      <w:r w:rsidRPr="0054007C">
        <w:rPr>
          <w:color w:val="FF0000"/>
          <w:sz w:val="24"/>
          <w:szCs w:val="24"/>
        </w:rPr>
        <w:t>**</w:t>
      </w:r>
      <w:r w:rsidRPr="0054007C">
        <w:rPr>
          <w:sz w:val="24"/>
          <w:szCs w:val="24"/>
        </w:rPr>
        <w:t xml:space="preserve"> Все административные процедуры осуществляются </w:t>
      </w:r>
      <w:r w:rsidRPr="0054007C">
        <w:rPr>
          <w:b/>
          <w:color w:val="FF0000"/>
          <w:sz w:val="24"/>
          <w:szCs w:val="24"/>
        </w:rPr>
        <w:t>бесплатно.</w:t>
      </w:r>
    </w:p>
    <w:p w14:paraId="721B1CCC" w14:textId="77777777" w:rsidR="00FC153B" w:rsidRPr="0054007C" w:rsidRDefault="00FC153B" w:rsidP="00540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153B" w:rsidRPr="0054007C" w:rsidSect="00D613C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3B"/>
    <w:rsid w:val="00030637"/>
    <w:rsid w:val="0006554E"/>
    <w:rsid w:val="000A6D88"/>
    <w:rsid w:val="000E125F"/>
    <w:rsid w:val="0016418C"/>
    <w:rsid w:val="001B6BE2"/>
    <w:rsid w:val="00336BC0"/>
    <w:rsid w:val="00364247"/>
    <w:rsid w:val="00484F44"/>
    <w:rsid w:val="00522772"/>
    <w:rsid w:val="0054007C"/>
    <w:rsid w:val="005B5792"/>
    <w:rsid w:val="006B7303"/>
    <w:rsid w:val="0088614A"/>
    <w:rsid w:val="008B5429"/>
    <w:rsid w:val="00A973EA"/>
    <w:rsid w:val="00BC4C3E"/>
    <w:rsid w:val="00BF4A1F"/>
    <w:rsid w:val="00C35321"/>
    <w:rsid w:val="00C511FB"/>
    <w:rsid w:val="00D259A3"/>
    <w:rsid w:val="00D613C0"/>
    <w:rsid w:val="00E56E75"/>
    <w:rsid w:val="00E716FF"/>
    <w:rsid w:val="00FA0E1D"/>
    <w:rsid w:val="00FC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7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u">
    <w:name w:val="titleu"/>
    <w:basedOn w:val="a"/>
    <w:rsid w:val="00FC153B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C15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noski">
    <w:name w:val="snoski"/>
    <w:basedOn w:val="a"/>
    <w:rsid w:val="00FC15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1FB"/>
    <w:rPr>
      <w:rFonts w:ascii="Tahoma" w:hAnsi="Tahoma" w:cs="Tahoma"/>
      <w:sz w:val="16"/>
      <w:szCs w:val="16"/>
    </w:rPr>
  </w:style>
  <w:style w:type="paragraph" w:customStyle="1" w:styleId="chapter">
    <w:name w:val="chapter"/>
    <w:basedOn w:val="a"/>
    <w:rsid w:val="00D613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D613C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F4A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u">
    <w:name w:val="titleu"/>
    <w:basedOn w:val="a"/>
    <w:rsid w:val="00FC153B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C15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noski">
    <w:name w:val="snoski"/>
    <w:basedOn w:val="a"/>
    <w:rsid w:val="00FC15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C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1FB"/>
    <w:rPr>
      <w:rFonts w:ascii="Tahoma" w:hAnsi="Tahoma" w:cs="Tahoma"/>
      <w:sz w:val="16"/>
      <w:szCs w:val="16"/>
    </w:rPr>
  </w:style>
  <w:style w:type="paragraph" w:customStyle="1" w:styleId="chapter">
    <w:name w:val="chapter"/>
    <w:basedOn w:val="a"/>
    <w:rsid w:val="00D613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D613C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F4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i.by/tx.dll?d=179950&amp;a=2" TargetMode="External"/><Relationship Id="rId18" Type="http://schemas.openxmlformats.org/officeDocument/2006/relationships/hyperlink" Target="https://bii.by/tx.dll?d=39559&amp;a=9" TargetMode="External"/><Relationship Id="rId26" Type="http://schemas.openxmlformats.org/officeDocument/2006/relationships/hyperlink" Target="https://bii.by/tx.dll?d=39559&amp;a=7" TargetMode="External"/><Relationship Id="rId39" Type="http://schemas.openxmlformats.org/officeDocument/2006/relationships/hyperlink" Target="https://bii.by/tx.dll?d=244456&amp;a=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i.by/tx.dll?d=287407&amp;a=17" TargetMode="External"/><Relationship Id="rId34" Type="http://schemas.openxmlformats.org/officeDocument/2006/relationships/hyperlink" Target="https://bii.by/tx.dll?d=111794&amp;a=26" TargetMode="External"/><Relationship Id="rId42" Type="http://schemas.openxmlformats.org/officeDocument/2006/relationships/hyperlink" Target="https://bii.by/tx.dll?d=200199&amp;a=93" TargetMode="External"/><Relationship Id="rId47" Type="http://schemas.openxmlformats.org/officeDocument/2006/relationships/hyperlink" Target="https://bii.by/tx.dll?d=287407&amp;a=17" TargetMode="External"/><Relationship Id="rId7" Type="http://schemas.openxmlformats.org/officeDocument/2006/relationships/hyperlink" Target="https://bii.by/tx.dll?d=39559&amp;a=7" TargetMode="External"/><Relationship Id="rId12" Type="http://schemas.openxmlformats.org/officeDocument/2006/relationships/hyperlink" Target="https://bii.by/tx.dll?d=287407&amp;a=17" TargetMode="External"/><Relationship Id="rId17" Type="http://schemas.openxmlformats.org/officeDocument/2006/relationships/hyperlink" Target="https://bii.by/tx.dll?d=39559&amp;a=29" TargetMode="External"/><Relationship Id="rId25" Type="http://schemas.openxmlformats.org/officeDocument/2006/relationships/hyperlink" Target="https://bii.by/tx.dll?d=200199&amp;a=93" TargetMode="External"/><Relationship Id="rId33" Type="http://schemas.openxmlformats.org/officeDocument/2006/relationships/hyperlink" Target="https://bii.by/tx.dll?d=111794&amp;a=26" TargetMode="External"/><Relationship Id="rId38" Type="http://schemas.openxmlformats.org/officeDocument/2006/relationships/hyperlink" Target="https://bii.by/tx.dll?d=39559&amp;a=9" TargetMode="External"/><Relationship Id="rId46" Type="http://schemas.openxmlformats.org/officeDocument/2006/relationships/hyperlink" Target="https://bii.by/tx.dll?d=39559&amp;a=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ii.by/tx.dll?d=222353&amp;a=2" TargetMode="External"/><Relationship Id="rId20" Type="http://schemas.openxmlformats.org/officeDocument/2006/relationships/hyperlink" Target="https://bii.by/tx.dll?d=200199&amp;a=86" TargetMode="External"/><Relationship Id="rId29" Type="http://schemas.openxmlformats.org/officeDocument/2006/relationships/hyperlink" Target="https://bii.by/tx.dll?d=39559&amp;a=9" TargetMode="External"/><Relationship Id="rId41" Type="http://schemas.openxmlformats.org/officeDocument/2006/relationships/hyperlink" Target="https://bii.by/tx.dll?d=200199&amp;a=64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tx.dll?d=89663&amp;a=63" TargetMode="External"/><Relationship Id="rId11" Type="http://schemas.openxmlformats.org/officeDocument/2006/relationships/hyperlink" Target="https://bii.by/tx.dll?d=39559&amp;a=9" TargetMode="External"/><Relationship Id="rId24" Type="http://schemas.openxmlformats.org/officeDocument/2006/relationships/hyperlink" Target="https://bii.by/tx.dll?d=200199&amp;a=64" TargetMode="External"/><Relationship Id="rId32" Type="http://schemas.openxmlformats.org/officeDocument/2006/relationships/hyperlink" Target="https://bii.by/tx.dll?d=200199&amp;a=93" TargetMode="External"/><Relationship Id="rId37" Type="http://schemas.openxmlformats.org/officeDocument/2006/relationships/hyperlink" Target="https://bii.by/tx.dll?d=39559&amp;a=29" TargetMode="External"/><Relationship Id="rId40" Type="http://schemas.openxmlformats.org/officeDocument/2006/relationships/hyperlink" Target="https://bii.by/tx.dll?d=287407&amp;a=17" TargetMode="External"/><Relationship Id="rId45" Type="http://schemas.openxmlformats.org/officeDocument/2006/relationships/hyperlink" Target="https://bii.by/tx.dll?d=39559&amp;a=25" TargetMode="External"/><Relationship Id="rId5" Type="http://schemas.openxmlformats.org/officeDocument/2006/relationships/hyperlink" Target="https://bii.by/tx.dll?d=179950&amp;a=2" TargetMode="External"/><Relationship Id="rId15" Type="http://schemas.openxmlformats.org/officeDocument/2006/relationships/hyperlink" Target="https://bii.by/tx.dll?d=111794&amp;a=26" TargetMode="External"/><Relationship Id="rId23" Type="http://schemas.openxmlformats.org/officeDocument/2006/relationships/hyperlink" Target="https://bii.by/tx.dll?d=200199&amp;a=84" TargetMode="External"/><Relationship Id="rId28" Type="http://schemas.openxmlformats.org/officeDocument/2006/relationships/hyperlink" Target="https://bii.by/tx.dll?d=39559&amp;a=29" TargetMode="External"/><Relationship Id="rId36" Type="http://schemas.openxmlformats.org/officeDocument/2006/relationships/hyperlink" Target="https://bii.by/tx.dll?d=200199&amp;a=7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bii.by/tx.dll?d=39559&amp;a=29" TargetMode="External"/><Relationship Id="rId19" Type="http://schemas.openxmlformats.org/officeDocument/2006/relationships/hyperlink" Target="https://bii.by/tx.dll?d=200199&amp;a=22" TargetMode="External"/><Relationship Id="rId31" Type="http://schemas.openxmlformats.org/officeDocument/2006/relationships/hyperlink" Target="https://bii.by/tx.dll?d=200199&amp;a=64" TargetMode="External"/><Relationship Id="rId44" Type="http://schemas.openxmlformats.org/officeDocument/2006/relationships/hyperlink" Target="https://bii.by/tx.dll?d=89663&amp;a=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39559&amp;a=25" TargetMode="External"/><Relationship Id="rId14" Type="http://schemas.openxmlformats.org/officeDocument/2006/relationships/hyperlink" Target="https://bii.by/tx.dll?d=39559&amp;a=7" TargetMode="External"/><Relationship Id="rId22" Type="http://schemas.openxmlformats.org/officeDocument/2006/relationships/hyperlink" Target="https://bii.by/tx.dll?d=244456&amp;a=10" TargetMode="External"/><Relationship Id="rId27" Type="http://schemas.openxmlformats.org/officeDocument/2006/relationships/hyperlink" Target="https://bii.by/tx.dll?d=244456&amp;a=10" TargetMode="External"/><Relationship Id="rId30" Type="http://schemas.openxmlformats.org/officeDocument/2006/relationships/hyperlink" Target="https://bii.by/tx.dll?d=287407&amp;a=17" TargetMode="External"/><Relationship Id="rId35" Type="http://schemas.openxmlformats.org/officeDocument/2006/relationships/hyperlink" Target="https://bii.by/tx.dll?d=193459&amp;a=22" TargetMode="External"/><Relationship Id="rId43" Type="http://schemas.openxmlformats.org/officeDocument/2006/relationships/hyperlink" Target="https://bii.by/tx.dll?d=179950&amp;a=2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bii.by/tx.dll?d=39559&amp;a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4323</Words>
  <Characters>24644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Ljashenko</cp:lastModifiedBy>
  <cp:revision>2</cp:revision>
  <cp:lastPrinted>2016-04-07T10:25:00Z</cp:lastPrinted>
  <dcterms:created xsi:type="dcterms:W3CDTF">2022-05-19T07:43:00Z</dcterms:created>
  <dcterms:modified xsi:type="dcterms:W3CDTF">2022-05-19T07:43:00Z</dcterms:modified>
</cp:coreProperties>
</file>